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392A" w:rsidRDefault="006E3C34">
      <w:r>
        <w:rPr>
          <w:noProof/>
        </w:rPr>
        <w:drawing>
          <wp:anchor distT="0" distB="0" distL="114300" distR="114300" simplePos="0" relativeHeight="251693056" behindDoc="0" locked="0" layoutInCell="1" allowOverlap="1">
            <wp:simplePos x="0" y="0"/>
            <wp:positionH relativeFrom="column">
              <wp:posOffset>-706120</wp:posOffset>
            </wp:positionH>
            <wp:positionV relativeFrom="paragraph">
              <wp:posOffset>5233035</wp:posOffset>
            </wp:positionV>
            <wp:extent cx="1075055" cy="681355"/>
            <wp:effectExtent l="19050" t="0" r="0" b="0"/>
            <wp:wrapNone/>
            <wp:docPr id="227" name="圖片 3" descr="A3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A3彈.png"/>
                    <pic:cNvPicPr>
                      <a:picLocks noChangeAspect="1" noChangeArrowheads="1"/>
                    </pic:cNvPicPr>
                  </pic:nvPicPr>
                  <pic:blipFill>
                    <a:blip r:embed="rId8" cstate="screen"/>
                    <a:srcRect/>
                    <a:stretch>
                      <a:fillRect/>
                    </a:stretch>
                  </pic:blipFill>
                  <pic:spPr bwMode="auto">
                    <a:xfrm>
                      <a:off x="0" y="0"/>
                      <a:ext cx="1075055" cy="681355"/>
                    </a:xfrm>
                    <a:prstGeom prst="rect">
                      <a:avLst/>
                    </a:prstGeom>
                    <a:noFill/>
                    <a:ln w="9525">
                      <a:noFill/>
                      <a:miter lim="800000"/>
                      <a:headEnd/>
                      <a:tailEnd/>
                    </a:ln>
                  </pic:spPr>
                </pic:pic>
              </a:graphicData>
            </a:graphic>
          </wp:anchor>
        </w:drawing>
      </w:r>
      <w:r w:rsidR="00713126">
        <w:rPr>
          <w:noProof/>
        </w:rPr>
        <w:pict>
          <v:shapetype id="_x0000_t32" coordsize="21600,21600" o:spt="32" o:oned="t" path="m,l21600,21600e" filled="f">
            <v:path arrowok="t" fillok="f" o:connecttype="none"/>
            <o:lock v:ext="edit" shapetype="t"/>
          </v:shapetype>
          <v:shape id="_x0000_s1250" type="#_x0000_t32" style="position:absolute;margin-left:-22.5pt;margin-top:450pt;width:.05pt;height:35.25pt;z-index:251692032;mso-position-horizontal-relative:text;mso-position-vertical-relative:text" o:connectortype="straight" strokecolor="red">
            <v:stroke endarrow="block"/>
          </v:shape>
        </w:pict>
      </w:r>
      <w:r w:rsidR="00713126">
        <w:rPr>
          <w:noProof/>
        </w:rPr>
        <w:pict>
          <v:shape id="_x0000_s1249" type="#_x0000_t32" style="position:absolute;margin-left:-22.6pt;margin-top:496.65pt;width:.1pt;height:23.3pt;flip:x y;z-index:251691008;mso-position-horizontal-relative:text;mso-position-vertical-relative:text" o:connectortype="straight" strokecolor="red">
            <v:stroke endarrow="block"/>
          </v:shape>
        </w:pict>
      </w:r>
      <w:r w:rsidR="00713126">
        <w:rPr>
          <w:noProof/>
        </w:rPr>
        <w:pict>
          <v:shapetype id="_x0000_t202" coordsize="21600,21600" o:spt="202" path="m,l,21600r21600,l21600,xe">
            <v:stroke joinstyle="miter"/>
            <v:path gradientshapeok="t" o:connecttype="rect"/>
          </v:shapetype>
          <v:shape id="_x0000_s1248" type="#_x0000_t202" style="position:absolute;margin-left:-70.1pt;margin-top:481.6pt;width:100.5pt;height:22.35pt;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z1QIAAMgFAAAOAAAAZHJzL2Uyb0RvYy54bWysVEtu2zAQ3RfoHQjuFX0iy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HSEESct9Oj+9uvdz+/3t7/ufnxDcAw16juVgOt1B856cyk20GvLV3VXovig&#10;EBezmvAlvZBS9DUlJeTom5vu0dUBRxmQRf9KlBCLrLSwQJtKtqaAUBIE6NCrm31/6EajAg6D2Bv5&#10;AeRZgM33omji2Q66JNld76TSL6hokVmkWIIALDxZXylt0iHJzsVE4yJnTWNF0PAHB+A4nEBwuGps&#10;Jg3b08+xF88n80nohEE0d0Ivy5yLfBY6Ue6PR9lpNptl/hcT1w+TmpUl5SbMTl9++Gf92yp9UMZe&#10;YUo0rDRwJiUll4tZI9GagL5z+9mig+Xg5j5MwxYBuDyi5AehdxnETh5Nxk6YhyMnHnsTx/Pjyzjy&#10;wjjM8oeUrhin/04J9SmOR9BUS+eQ9CNunv2eciNJyzRMkIa1KQY5wGecSGI0OOelXWvCmmF9VAqT&#10;/qEU0O5do61ijUgHuerNYmMfiH9qkI2cF6K8AQ1LAQoDocL4g0Ut5CeMehglKVYfV0RSjJqXHN5B&#10;7IehmT12E47GAWzksWVxbCG8AKgUa4yG5UwP82rVSbasIdLw8ri4gLdTMavqQ1bbFwfjwpLbjjYz&#10;j4731uswgKe/AQAA//8DAFBLAwQUAAYACAAAACEA9xhY7uAAAAAMAQAADwAAAGRycy9kb3ducmV2&#10;LnhtbEyPTU/DMAyG70j7D5GRuLGE0Y61NJ0QiCto40PiljVeW61xqiZby7+fd4KbLT96/bzFenKd&#10;OOEQWk8a7uYKBFLlbUu1hs+P19sViBANWdN5Qg2/GGBdzq4Kk1s/0gZP21gLDqGQGw1NjH0uZaga&#10;dCbMfY/Et70fnIm8DrW0gxk53HVyodRSOtMSf2hMj88NVoft0Wn4etv/fCfqvX5xaT/6SUlymdT6&#10;5np6egQRcYp/MFz0WR1Kdtr5I9kgOg1JlqWMalgtEy7FRJY+8LBjVN0vFMiykP9LlGcAAAD//wMA&#10;UEsBAi0AFAAGAAgAAAAhALaDOJL+AAAA4QEAABMAAAAAAAAAAAAAAAAAAAAAAFtDb250ZW50X1R5&#10;cGVzXS54bWxQSwECLQAUAAYACAAAACEAOP0h/9YAAACUAQAACwAAAAAAAAAAAAAAAAAvAQAAX3Jl&#10;bHMvLnJlbHNQSwECLQAUAAYACAAAACEArInP89UCAADIBQAADgAAAAAAAAAAAAAAAAAuAgAAZHJz&#10;L2Uyb0RvYy54bWxQSwECLQAUAAYACAAAACEA9xhY7uAAAAAMAQAADwAAAAAAAAAAAAAAAAAvBQAA&#10;ZHJzL2Rvd25yZXYueG1sUEsFBgAAAAAEAAQA8wAAADwGAAAAAA==&#10;" filled="f" stroked="f">
            <v:textbox style="mso-next-textbox:#_x0000_s1248">
              <w:txbxContent>
                <w:p w:rsidR="0017502E" w:rsidRPr="00700946" w:rsidRDefault="0017502E" w:rsidP="0017502E">
                  <w:pPr>
                    <w:snapToGrid w:val="0"/>
                    <w:spacing w:line="260" w:lineRule="exact"/>
                    <w:jc w:val="right"/>
                    <w:rPr>
                      <w:rFonts w:ascii="微軟正黑體" w:eastAsia="微軟正黑體" w:hAnsi="微軟正黑體" w:cs="Arial"/>
                      <w:b/>
                      <w:sz w:val="20"/>
                      <w:szCs w:val="20"/>
                    </w:rPr>
                  </w:pPr>
                  <w:r>
                    <w:rPr>
                      <w:rFonts w:ascii="微軟正黑體" w:eastAsia="微軟正黑體" w:hAnsi="微軟正黑體" w:cs="Arial" w:hint="eastAsia"/>
                      <w:b/>
                      <w:sz w:val="20"/>
                      <w:szCs w:val="20"/>
                      <w:lang w:eastAsia="zh-HK"/>
                    </w:rPr>
                    <w:t>放置</w:t>
                  </w:r>
                  <w:r w:rsidRPr="00700946">
                    <w:rPr>
                      <w:rFonts w:ascii="微軟正黑體" w:eastAsia="微軟正黑體" w:hAnsi="微軟正黑體" w:cs="Arial" w:hint="eastAsia"/>
                      <w:b/>
                      <w:sz w:val="20"/>
                      <w:szCs w:val="20"/>
                    </w:rPr>
                    <w:t>3</w:t>
                  </w:r>
                  <w:r>
                    <w:rPr>
                      <w:rFonts w:ascii="微軟正黑體" w:eastAsia="微軟正黑體" w:hAnsi="微軟正黑體" w:cs="Arial" w:hint="eastAsia"/>
                      <w:b/>
                      <w:sz w:val="20"/>
                      <w:szCs w:val="20"/>
                      <w:lang w:eastAsia="zh-HK"/>
                    </w:rPr>
                    <w:t>組</w:t>
                  </w:r>
                  <w:r w:rsidRPr="00700946">
                    <w:rPr>
                      <w:rFonts w:ascii="微軟正黑體" w:eastAsia="微軟正黑體" w:hAnsi="微軟正黑體" w:cs="Arial" w:hint="eastAsia"/>
                      <w:b/>
                      <w:sz w:val="20"/>
                      <w:szCs w:val="20"/>
                    </w:rPr>
                    <w:t>電針卡匣</w:t>
                  </w:r>
                </w:p>
              </w:txbxContent>
            </v:textbox>
          </v:shape>
        </w:pict>
      </w:r>
      <w:r>
        <w:rPr>
          <w:noProof/>
        </w:rPr>
        <w:drawing>
          <wp:anchor distT="0" distB="0" distL="114300" distR="114300" simplePos="0" relativeHeight="251622400" behindDoc="0" locked="0" layoutInCell="1" allowOverlap="1">
            <wp:simplePos x="0" y="0"/>
            <wp:positionH relativeFrom="column">
              <wp:posOffset>2052320</wp:posOffset>
            </wp:positionH>
            <wp:positionV relativeFrom="paragraph">
              <wp:posOffset>-911860</wp:posOffset>
            </wp:positionV>
            <wp:extent cx="4446270" cy="2707005"/>
            <wp:effectExtent l="19050" t="0" r="0" b="0"/>
            <wp:wrapNone/>
            <wp:docPr id="215" name="圖片 2" descr="A-3加電針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A-3加電針 copy.png"/>
                    <pic:cNvPicPr>
                      <a:picLocks noChangeAspect="1" noChangeArrowheads="1"/>
                    </pic:cNvPicPr>
                  </pic:nvPicPr>
                  <pic:blipFill>
                    <a:blip r:embed="rId9" cstate="screen"/>
                    <a:srcRect b="-908"/>
                    <a:stretch>
                      <a:fillRect/>
                    </a:stretch>
                  </pic:blipFill>
                  <pic:spPr bwMode="auto">
                    <a:xfrm>
                      <a:off x="0" y="0"/>
                      <a:ext cx="4446270" cy="2707005"/>
                    </a:xfrm>
                    <a:prstGeom prst="rect">
                      <a:avLst/>
                    </a:prstGeom>
                    <a:noFill/>
                    <a:ln w="9525">
                      <a:noFill/>
                      <a:miter lim="800000"/>
                      <a:headEnd/>
                      <a:tailEnd/>
                    </a:ln>
                  </pic:spPr>
                </pic:pic>
              </a:graphicData>
            </a:graphic>
          </wp:anchor>
        </w:drawing>
      </w:r>
      <w:r>
        <w:rPr>
          <w:noProof/>
        </w:rPr>
        <w:drawing>
          <wp:anchor distT="0" distB="0" distL="114300" distR="114300" simplePos="0" relativeHeight="251663360" behindDoc="1" locked="0" layoutInCell="1" allowOverlap="1">
            <wp:simplePos x="0" y="0"/>
            <wp:positionH relativeFrom="column">
              <wp:posOffset>-1174750</wp:posOffset>
            </wp:positionH>
            <wp:positionV relativeFrom="paragraph">
              <wp:posOffset>-911860</wp:posOffset>
            </wp:positionV>
            <wp:extent cx="7597140" cy="10757535"/>
            <wp:effectExtent l="19050" t="0" r="3810" b="0"/>
            <wp:wrapNone/>
            <wp:docPr id="211" name="圖片 82" descr="藍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2" descr="藍底"/>
                    <pic:cNvPicPr>
                      <a:picLocks noChangeAspect="1" noChangeArrowheads="1"/>
                    </pic:cNvPicPr>
                  </pic:nvPicPr>
                  <pic:blipFill>
                    <a:blip r:embed="rId10" cstate="screen">
                      <a:lum bright="20000" contrast="10000"/>
                    </a:blip>
                    <a:srcRect/>
                    <a:stretch>
                      <a:fillRect/>
                    </a:stretch>
                  </pic:blipFill>
                  <pic:spPr bwMode="auto">
                    <a:xfrm>
                      <a:off x="0" y="0"/>
                      <a:ext cx="7597140" cy="10757535"/>
                    </a:xfrm>
                    <a:prstGeom prst="rect">
                      <a:avLst/>
                    </a:prstGeom>
                    <a:noFill/>
                    <a:ln w="9525">
                      <a:noFill/>
                      <a:miter lim="800000"/>
                      <a:headEnd/>
                      <a:tailEnd/>
                    </a:ln>
                  </pic:spPr>
                </pic:pic>
              </a:graphicData>
            </a:graphic>
          </wp:anchor>
        </w:drawing>
      </w:r>
      <w:r w:rsidR="00713126">
        <w:rPr>
          <w:noProof/>
        </w:rPr>
        <w:pict>
          <v:shape id="_x0000_s1110" type="#_x0000_t202" style="position:absolute;margin-left:-54pt;margin-top:-4.5pt;width:249.2pt;height:42pt;z-index:251629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oJE0AIAAMUFAAAOAAAAZHJzL2Uyb0RvYy54bWysVEtu2zAQ3RfoHQjuFX1CfyREDhLLLgqk&#10;HyDtAWiJsohKpErSltOi6wI9QLruAXqAHig5R4eUf0k2RVstBJIzfDNv5nHOzjdNjdZMaS5FisOT&#10;ACMmcllwsUzx+3dzb4yRNlQUtJaCpfiGaXw+ef7srGsTFslK1gVTCECETro2xZUxbeL7Oq9YQ/WJ&#10;bJkAYylVQw1s1dIvFO0Avan9KAiGfidV0SqZM63hNOuNeOLwy5Ll5k1ZamZQnWLIzbi/cv+F/fuT&#10;M5osFW0rnm/ToH+RRUO5gKB7qIwailaKP4FqeK6klqU5yWXjy7LkOXMcgE0YPGJzXdGWOS5QHN3u&#10;y6T/H2z+ev1WIV6kmGAkaAMtur/9evfz+/3tr7sf3xCxFepanYDjdQuuZnMpN9Bpx1a3VzL/oJGQ&#10;04qKJbtQSnYVowVkGNqb/tHVHkdbkEX3ShYQiq6MdECbUjW2fFAQBOjQqZt9d9jGoBwOyTCKwwGY&#10;crANTk9J4Nrn02R3u1XavGCyQXaRYgXdd+h0faWNzYYmOxcbTMg5r2ungFo8OADH/gRiw1Vrs1m4&#10;hn6Og3g2no2JR6LhzCNBlnkX8ynxhvNwNMhOs+k0C7/YuCFJKl4UTNgwO3GF5M+at5V5L4u9vLSs&#10;eWHhbEpaLRfTWqE1BXHP3edqDpaDm/8wDVcE4PKIUhiR4DKKvflwPPLInAy8eBSMvSCML+NhQGKS&#10;zR9SuuKC/Tsl1KU4HkSDXkyHpB9xC9z3lBtNGm5gfNS8SfF470QTK8GZKFxrDeV1vz4qhU3/UApo&#10;967RTrBWo71azWaxca8jdHK2al7I4gYkrCQoDMQIsw8WlVSfMOpgjqRYf1xRxTCqXwp4BnFIiB08&#10;bkMGowg26tiyOLZQkQNUig1G/XJq+mG1ahVfVhCpf3hCXsDTKblT9SGr7YODWeHIbeeaHUbHe+d1&#10;mL6T3wAAAP//AwBQSwMEFAAGAAgAAAAhACowWhHeAAAACwEAAA8AAABkcnMvZG93bnJldi54bWxM&#10;j8FOwzAQRO9I/QdrK3Fr7RbSkhCnQiCuIApF4ubG2yQiXkex24S/7/ZUbm+0o9mZfDO6VpywD40n&#10;DYu5AoFUettQpeHr83X2ACJEQ9a0nlDDHwbYFJOb3GTWD/SBp22sBIdQyIyGOsYukzKUNToT5r5D&#10;4tvB985Eln0lbW8GDnetXCq1ks40xB9q0+FzjeXv9ug07N4OP9/36r16cUk3+FFJcqnU+nY6Pj2C&#10;iDjGqxku9bk6FNxp749kg2g1zBZ3Sx4TL5QwsCVJ1wx7DatUgSxy+X9DcQYAAP//AwBQSwECLQAU&#10;AAYACAAAACEAtoM4kv4AAADhAQAAEwAAAAAAAAAAAAAAAAAAAAAAW0NvbnRlbnRfVHlwZXNdLnht&#10;bFBLAQItABQABgAIAAAAIQA4/SH/1gAAAJQBAAALAAAAAAAAAAAAAAAAAC8BAABfcmVscy8ucmVs&#10;c1BLAQItABQABgAIAAAAIQBZpoJE0AIAAMUFAAAOAAAAAAAAAAAAAAAAAC4CAABkcnMvZTJvRG9j&#10;LnhtbFBLAQItABQABgAIAAAAIQAqMFoR3gAAAAsBAAAPAAAAAAAAAAAAAAAAACoFAABkcnMvZG93&#10;bnJldi54bWxQSwUGAAAAAAQABADzAAAANQYAAAAA&#10;" filled="f" stroked="f">
            <v:textbox style="mso-next-textbox:#_x0000_s1110">
              <w:txbxContent>
                <w:p w:rsidR="005D46A3" w:rsidRPr="009F1A53" w:rsidRDefault="005D46A3" w:rsidP="00FF392A">
                  <w:pPr>
                    <w:snapToGrid w:val="0"/>
                    <w:spacing w:line="580" w:lineRule="exact"/>
                    <w:rPr>
                      <w:rFonts w:ascii="Arial" w:eastAsia="標楷體" w:hAnsi="Arial" w:cs="Arial"/>
                      <w:b/>
                      <w:color w:val="F79646"/>
                      <w:sz w:val="52"/>
                      <w:szCs w:val="52"/>
                    </w:rPr>
                  </w:pPr>
                  <w:r>
                    <w:rPr>
                      <w:rFonts w:ascii="微軟正黑體" w:eastAsia="微軟正黑體" w:hAnsi="微軟正黑體" w:cs="Arial" w:hint="eastAsia"/>
                      <w:b/>
                      <w:color w:val="F79646"/>
                      <w:sz w:val="52"/>
                      <w:szCs w:val="52"/>
                      <w:lang w:eastAsia="zh-HK"/>
                    </w:rPr>
                    <w:t>氣動式三</w:t>
                  </w:r>
                  <w:r>
                    <w:rPr>
                      <w:rFonts w:ascii="微軟正黑體" w:eastAsia="微軟正黑體" w:hAnsi="微軟正黑體" w:cs="Arial" w:hint="eastAsia"/>
                      <w:b/>
                      <w:color w:val="F79646"/>
                      <w:sz w:val="52"/>
                      <w:szCs w:val="52"/>
                    </w:rPr>
                    <w:t xml:space="preserve">發 </w:t>
                  </w:r>
                  <w:r w:rsidRPr="009F1A53">
                    <w:rPr>
                      <w:rFonts w:ascii="微軟正黑體" w:eastAsia="微軟正黑體" w:hAnsi="微軟正黑體" w:cs="Arial" w:hint="eastAsia"/>
                      <w:b/>
                      <w:color w:val="F79646"/>
                      <w:sz w:val="52"/>
                      <w:szCs w:val="52"/>
                    </w:rPr>
                    <w:t>電擊</w:t>
                  </w:r>
                  <w:r>
                    <w:rPr>
                      <w:rFonts w:ascii="微軟正黑體" w:eastAsia="微軟正黑體" w:hAnsi="微軟正黑體" w:cs="Arial" w:hint="eastAsia"/>
                      <w:b/>
                      <w:color w:val="F79646"/>
                      <w:sz w:val="52"/>
                      <w:szCs w:val="52"/>
                    </w:rPr>
                    <w:t>器</w:t>
                  </w:r>
                </w:p>
              </w:txbxContent>
            </v:textbox>
          </v:shape>
        </w:pict>
      </w:r>
      <w:r w:rsidR="00713126">
        <w:rPr>
          <w:noProof/>
        </w:rPr>
        <w:pict>
          <v:shape id="_x0000_s1108" type="#_x0000_t202" style="position:absolute;margin-left:-52.5pt;margin-top:-60.75pt;width:352.5pt;height:55.2pt;z-index:251628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KZ0QIAAMYFAAAOAAAAZHJzL2Uyb0RvYy54bWysVNtu1DAQfUfiHyy/p7ngvSRqFrWbDUIq&#10;F6nwAd7E2VgkdrC9zRbEMxIfUJ75AD6AD2q/g7Gzt7YvCMhDZHvGZ+bMHM/p803boCumNJcixeFJ&#10;gBEThSy5WKX4/bvcm2KkDRUlbaRgKb5mGj+fPX1y2ncJi2Qtm5IpBCBCJ32X4tqYLvF9XdSspfpE&#10;dkyAsZKqpQa2auWXivaA3jZ+FARjv5eq7JQsmNZwmg1GPHP4VcUK86aqNDOoSTHkZtxfuf/S/v3Z&#10;KU1WinY1L7Zp0L/IoqVcQNA9VEYNRWvFH0G1vFBSy8qcFLL1ZVXxgjkOwCYMHrC5rGnHHBcoju72&#10;ZdL/D7Z4ffVWIV6mOMJI0BZadHfz9fbn97ubX7c/vqHIVqjvdAKOlx24ms253ECnHVvdXcjig0ZC&#10;zmsqVuxMKdnXjJaQYWhv+kdXBxxtQZb9K1lCKLo20gFtKtXa8kFBEKBDp6733WEbgwo4JGQynozA&#10;VIAtDMbjaeD659Nkd71T2rxgskV2kWIF7Xfw9OpCG5sOTXYuNpqQOW8aJ4FG3DsAx+EEgsNVa7Np&#10;uI5+joN4MV1MiUei8cIjQZZ5Z/mceOM8nIyyZ9l8noVfbNyQJDUvSyZsmJ26QvJn3dvqfNDFXl9a&#10;Nry0cDYlrVbLeaPQFQV15+5zRQfLwc2/n4YrAnB5QCmMSHAexV4+nk48kpORF0+CqReE8Xk8DkhM&#10;svw+pQsu2L9TQn2K41E0GtR0SPoBt8B9j7nRpOUG5kfD2xSDHOCzTjSxGlyI0q0N5c2wPiqFTf9Q&#10;Cmj3rtFOsVakg1zNZrkZnodDtnJeyvIaNKwkKAzUCMMPFrVUnzDqYZCkWH9cU8Uwal4KeAdxSIid&#10;PG5DRpMINurYsjy2UFEAVIoNRsNyboZpte4UX9UQaXh5Qp7B26m4U/Uhq+2Lg2HhyG0Hm51Gx3vn&#10;dRi/s98AAAD//wMAUEsDBBQABgAIAAAAIQD8vpww3wAAAAwBAAAPAAAAZHJzL2Rvd25yZXYueG1s&#10;TI/BTsMwEETvSP0Ha5G4tXZCW0qIUyEQVxAtrcTNjbdJ1HgdxW4T/p7tCW5vtKPZmXw9ulZcsA+N&#10;Jw3JTIFAKr1tqNLwtX2brkCEaMia1hNq+MEA62Jyk5vM+oE+8bKJleAQCpnRUMfYZVKGskZnwsx3&#10;SHw7+t6ZyLKvpO3NwOGulalSS+lMQ/yhNh2+1FieNmenYfd+/N7P1Uf16hbd4EclyT1Kre9ux+cn&#10;EBHH+GeGa32uDgV3Ovgz2SBaDdNkdc9j4pXmD0zsWaQpw0FDmiiQRS7/jyh+AQAA//8DAFBLAQIt&#10;ABQABgAIAAAAIQC2gziS/gAAAOEBAAATAAAAAAAAAAAAAAAAAAAAAABbQ29udGVudF9UeXBlc10u&#10;eG1sUEsBAi0AFAAGAAgAAAAhADj9If/WAAAAlAEAAAsAAAAAAAAAAAAAAAAALwEAAF9yZWxzLy5y&#10;ZWxzUEsBAi0AFAAGAAgAAAAhALKKopnRAgAAxgUAAA4AAAAAAAAAAAAAAAAALgIAAGRycy9lMm9E&#10;b2MueG1sUEsBAi0AFAAGAAgAAAAhAPy+nDDfAAAADAEAAA8AAAAAAAAAAAAAAAAAKwUAAGRycy9k&#10;b3ducmV2LnhtbFBLBQYAAAAABAAEAPMAAAA3BgAAAAA=&#10;" filled="f" stroked="f">
            <v:textbox style="mso-next-textbox:#_x0000_s1108">
              <w:txbxContent>
                <w:p w:rsidR="005D46A3" w:rsidRPr="0082696A" w:rsidRDefault="005D46A3" w:rsidP="00946BDA">
                  <w:pPr>
                    <w:snapToGrid w:val="0"/>
                    <w:spacing w:beforeLines="150" w:afterLines="150" w:line="480" w:lineRule="exact"/>
                    <w:rPr>
                      <w:rFonts w:ascii="Arial" w:eastAsia="華康新特黑體" w:hAnsi="Arial" w:cs="Arial"/>
                      <w:b/>
                      <w:i/>
                      <w:color w:val="FFFFFF"/>
                      <w:spacing w:val="60"/>
                      <w:sz w:val="60"/>
                      <w:szCs w:val="60"/>
                    </w:rPr>
                  </w:pPr>
                  <w:r w:rsidRPr="0082696A">
                    <w:rPr>
                      <w:rFonts w:ascii="Arial" w:eastAsia="華康新特黑體" w:hAnsi="Arial" w:cs="Arial"/>
                      <w:b/>
                      <w:i/>
                      <w:color w:val="FFFFFF"/>
                      <w:spacing w:val="60"/>
                      <w:sz w:val="60"/>
                      <w:szCs w:val="60"/>
                    </w:rPr>
                    <w:t>R</w:t>
                  </w:r>
                  <w:r w:rsidRPr="0082696A">
                    <w:rPr>
                      <w:rFonts w:ascii="Arial" w:eastAsia="華康新特黑體" w:hAnsi="Arial" w:cs="Arial" w:hint="eastAsia"/>
                      <w:b/>
                      <w:i/>
                      <w:color w:val="FFFFFF"/>
                      <w:spacing w:val="60"/>
                      <w:sz w:val="60"/>
                      <w:szCs w:val="60"/>
                    </w:rPr>
                    <w:t xml:space="preserve">AYSUN </w:t>
                  </w:r>
                  <w:r>
                    <w:rPr>
                      <w:rFonts w:ascii="Arial" w:eastAsia="華康新特黑體" w:hAnsi="Arial" w:cs="Arial" w:hint="eastAsia"/>
                      <w:b/>
                      <w:i/>
                      <w:color w:val="FFFFFF"/>
                      <w:spacing w:val="60"/>
                      <w:sz w:val="60"/>
                      <w:szCs w:val="60"/>
                    </w:rPr>
                    <w:t>A-3</w:t>
                  </w:r>
                </w:p>
              </w:txbxContent>
            </v:textbox>
          </v:shape>
        </w:pict>
      </w:r>
    </w:p>
    <w:p w:rsidR="00FF392A" w:rsidRDefault="00713126">
      <w:r>
        <w:rPr>
          <w:noProof/>
        </w:rPr>
        <w:pict>
          <v:shape id="_x0000_s1215" type="#_x0000_t202" style="position:absolute;margin-left:84.35pt;margin-top:8.7pt;width:107.5pt;height:42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oJE0AIAAMUFAAAOAAAAZHJzL2Uyb0RvYy54bWysVEtu2zAQ3RfoHQjuFX1CfyREDhLLLgqk&#10;HyDtAWiJsohKpErSltOi6wI9QLruAXqAHig5R4eUf0k2RVstBJIzfDNv5nHOzjdNjdZMaS5FisOT&#10;ACMmcllwsUzx+3dzb4yRNlQUtJaCpfiGaXw+ef7srGsTFslK1gVTCECETro2xZUxbeL7Oq9YQ/WJ&#10;bJkAYylVQw1s1dIvFO0Avan9KAiGfidV0SqZM63hNOuNeOLwy5Ll5k1ZamZQnWLIzbi/cv+F/fuT&#10;M5osFW0rnm/ToH+RRUO5gKB7qIwailaKP4FqeK6klqU5yWXjy7LkOXMcgE0YPGJzXdGWOS5QHN3u&#10;y6T/H2z+ev1WIV6kmGAkaAMtur/9evfz+/3tr7sf3xCxFepanYDjdQuuZnMpN9Bpx1a3VzL/oJGQ&#10;04qKJbtQSnYVowVkGNqb/tHVHkdbkEX3ShYQiq6MdECbUjW2fFAQBOjQqZt9d9jGoBwOyTCKwwGY&#10;crANTk9J4Nrn02R3u1XavGCyQXaRYgXdd+h0faWNzYYmOxcbTMg5r2ungFo8OADH/gRiw1Vrs1m4&#10;hn6Og3g2no2JR6LhzCNBlnkX8ynxhvNwNMhOs+k0C7/YuCFJKl4UTNgwO3GF5M+at5V5L4u9vLSs&#10;eWHhbEpaLRfTWqE1BXHP3edqDpaDm/8wDVcE4PKIUhiR4DKKvflwPPLInAy8eBSMvSCML+NhQGKS&#10;zR9SuuKC/Tsl1KU4HkSDXkyHpB9xC9z3lBtNGm5gfNS8SfF470QTK8GZKFxrDeV1vz4qhU3/UApo&#10;967RTrBWo71azWaxca8jdHK2al7I4gYkrCQoDMQIsw8WlVSfMOpgjqRYf1xRxTCqXwp4BnFIiB08&#10;bkMGowg26tiyOLZQkQNUig1G/XJq+mG1ahVfVhCpf3hCXsDTKblT9SGr7YODWeHIbeeaHUbHe+d1&#10;mL6T3wAAAP//AwBQSwMEFAAGAAgAAAAhACowWhHeAAAACwEAAA8AAABkcnMvZG93bnJldi54bWxM&#10;j8FOwzAQRO9I/QdrK3Fr7RbSkhCnQiCuIApF4ubG2yQiXkex24S/7/ZUbm+0o9mZfDO6VpywD40n&#10;DYu5AoFUettQpeHr83X2ACJEQ9a0nlDDHwbYFJOb3GTWD/SBp22sBIdQyIyGOsYukzKUNToT5r5D&#10;4tvB985Eln0lbW8GDnetXCq1ks40xB9q0+FzjeXv9ug07N4OP9/36r16cUk3+FFJcqnU+nY6Pj2C&#10;iDjGqxku9bk6FNxp749kg2g1zBZ3Sx4TL5QwsCVJ1wx7DatUgSxy+X9DcQYAAP//AwBQSwECLQAU&#10;AAYACAAAACEAtoM4kv4AAADhAQAAEwAAAAAAAAAAAAAAAAAAAAAAW0NvbnRlbnRfVHlwZXNdLnht&#10;bFBLAQItABQABgAIAAAAIQA4/SH/1gAAAJQBAAALAAAAAAAAAAAAAAAAAC8BAABfcmVscy8ucmVs&#10;c1BLAQItABQABgAIAAAAIQBZpoJE0AIAAMUFAAAOAAAAAAAAAAAAAAAAAC4CAABkcnMvZTJvRG9j&#10;LnhtbFBLAQItABQABgAIAAAAIQAqMFoR3gAAAAsBAAAPAAAAAAAAAAAAAAAAACoFAABkcnMvZG93&#10;bnJldi54bWxQSwUGAAAAAAQABADzAAAANQYAAAAA&#10;" filled="f" stroked="f">
            <v:textbox style="mso-next-textbox:#_x0000_s1215">
              <w:txbxContent>
                <w:p w:rsidR="005D46A3" w:rsidRPr="00FC0FE7" w:rsidRDefault="005D46A3" w:rsidP="00FC0FE7">
                  <w:pPr>
                    <w:rPr>
                      <w:szCs w:val="36"/>
                    </w:rPr>
                  </w:pPr>
                </w:p>
              </w:txbxContent>
            </v:textbox>
          </v:shape>
        </w:pict>
      </w:r>
    </w:p>
    <w:p w:rsidR="00FF392A" w:rsidRDefault="00FF392A"/>
    <w:p w:rsidR="00FF392A" w:rsidRDefault="006E3C34">
      <w:r>
        <w:rPr>
          <w:noProof/>
        </w:rPr>
        <w:drawing>
          <wp:anchor distT="0" distB="0" distL="114300" distR="114300" simplePos="0" relativeHeight="251685888" behindDoc="0" locked="0" layoutInCell="1" allowOverlap="1">
            <wp:simplePos x="0" y="0"/>
            <wp:positionH relativeFrom="column">
              <wp:posOffset>958850</wp:posOffset>
            </wp:positionH>
            <wp:positionV relativeFrom="paragraph">
              <wp:posOffset>186690</wp:posOffset>
            </wp:positionV>
            <wp:extent cx="912495" cy="918845"/>
            <wp:effectExtent l="19050" t="0" r="1905" b="0"/>
            <wp:wrapNone/>
            <wp:docPr id="214" name="圖片 1" descr="放電加紅點瞄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放電加紅點瞄準.jpg"/>
                    <pic:cNvPicPr>
                      <a:picLocks noChangeAspect="1" noChangeArrowheads="1"/>
                    </pic:cNvPicPr>
                  </pic:nvPicPr>
                  <pic:blipFill>
                    <a:blip r:embed="rId11" cstate="screen"/>
                    <a:srcRect/>
                    <a:stretch>
                      <a:fillRect/>
                    </a:stretch>
                  </pic:blipFill>
                  <pic:spPr bwMode="auto">
                    <a:xfrm>
                      <a:off x="0" y="0"/>
                      <a:ext cx="912495" cy="918845"/>
                    </a:xfrm>
                    <a:prstGeom prst="rect">
                      <a:avLst/>
                    </a:prstGeom>
                    <a:noFill/>
                    <a:ln w="9525">
                      <a:noFill/>
                      <a:miter lim="800000"/>
                      <a:headEnd/>
                      <a:tailEnd/>
                    </a:ln>
                  </pic:spPr>
                </pic:pic>
              </a:graphicData>
            </a:graphic>
          </wp:anchor>
        </w:drawing>
      </w:r>
      <w:r>
        <w:rPr>
          <w:noProof/>
        </w:rPr>
        <w:drawing>
          <wp:anchor distT="0" distB="0" distL="114300" distR="114300" simplePos="0" relativeHeight="251687936" behindDoc="0" locked="0" layoutInCell="1" allowOverlap="1">
            <wp:simplePos x="0" y="0"/>
            <wp:positionH relativeFrom="column">
              <wp:posOffset>2052320</wp:posOffset>
            </wp:positionH>
            <wp:positionV relativeFrom="paragraph">
              <wp:posOffset>186690</wp:posOffset>
            </wp:positionV>
            <wp:extent cx="904875" cy="904875"/>
            <wp:effectExtent l="19050" t="0" r="9525" b="0"/>
            <wp:wrapNone/>
            <wp:docPr id="216" name="圖片 0" descr="近身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近身電.jpg"/>
                    <pic:cNvPicPr>
                      <a:picLocks noChangeAspect="1" noChangeArrowheads="1"/>
                    </pic:cNvPicPr>
                  </pic:nvPicPr>
                  <pic:blipFill>
                    <a:blip r:embed="rId12" cstate="screen"/>
                    <a:srcRect/>
                    <a:stretch>
                      <a:fillRect/>
                    </a:stretch>
                  </pic:blipFill>
                  <pic:spPr bwMode="auto">
                    <a:xfrm>
                      <a:off x="0" y="0"/>
                      <a:ext cx="904875" cy="904875"/>
                    </a:xfrm>
                    <a:prstGeom prst="rect">
                      <a:avLst/>
                    </a:prstGeom>
                    <a:noFill/>
                    <a:ln w="9525">
                      <a:noFill/>
                      <a:miter lim="800000"/>
                      <a:headEnd/>
                      <a:tailEnd/>
                    </a:ln>
                  </pic:spPr>
                </pic:pic>
              </a:graphicData>
            </a:graphic>
          </wp:anchor>
        </w:drawing>
      </w:r>
      <w:r w:rsidR="00713126">
        <w:rPr>
          <w:noProof/>
        </w:rPr>
        <w:pict>
          <v:shape id="_x0000_s1144" type="#_x0000_t202" style="position:absolute;margin-left:-48.35pt;margin-top:6.6pt;width:129pt;height:80.85pt;z-index:251640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z1QIAAMgFAAAOAAAAZHJzL2Uyb0RvYy54bWysVEtu2zAQ3RfoHQjuFX0iy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HSEESct9Oj+9uvdz+/3t7/ufnxDcAw16juVgOt1B856cyk20GvLV3VXovig&#10;EBezmvAlvZBS9DUlJeTom5vu0dUBRxmQRf9KlBCLrLSwQJtKtqaAUBIE6NCrm31/6EajAg6D2Bv5&#10;AeRZgM33omji2Q66JNld76TSL6hokVmkWIIALDxZXylt0iHJzsVE4yJnTWNF0PAHB+A4nEBwuGps&#10;Jg3b08+xF88n80nohEE0d0Ivy5yLfBY6Ue6PR9lpNptl/hcT1w+TmpUl5SbMTl9++Gf92yp9UMZe&#10;YUo0rDRwJiUll4tZI9GagL5z+9mig+Xg5j5MwxYBuDyi5AehdxnETh5Nxk6YhyMnHnsTx/Pjyzjy&#10;wjjM8oeUrhin/04J9SmOR9BUS+eQ9CNunv2eciNJyzRMkIa1KQY5wGecSGI0OOelXWvCmmF9VAqT&#10;/qEU0O5do61ijUgHuerNYmMfiH9qkI2cF6K8AQ1LAQoDocL4g0Ut5CeMehglKVYfV0RSjJqXHN5B&#10;7IehmT12E47GAWzksWVxbCG8AKgUa4yG5UwP82rVSbasIdLw8ri4gLdTMavqQ1bbFwfjwpLbjjYz&#10;j4731uswgKe/AQAA//8DAFBLAwQUAAYACAAAACEA9xhY7uAAAAAMAQAADwAAAGRycy9kb3ducmV2&#10;LnhtbEyPTU/DMAyG70j7D5GRuLGE0Y61NJ0QiCto40PiljVeW61xqiZby7+fd4KbLT96/bzFenKd&#10;OOEQWk8a7uYKBFLlbUu1hs+P19sViBANWdN5Qg2/GGBdzq4Kk1s/0gZP21gLDqGQGw1NjH0uZaga&#10;dCbMfY/Et70fnIm8DrW0gxk53HVyodRSOtMSf2hMj88NVoft0Wn4etv/fCfqvX5xaT/6SUlymdT6&#10;5np6egQRcYp/MFz0WR1Kdtr5I9kgOg1JlqWMalgtEy7FRJY+8LBjVN0vFMiykP9LlGcAAAD//wMA&#10;UEsBAi0AFAAGAAgAAAAhALaDOJL+AAAA4QEAABMAAAAAAAAAAAAAAAAAAAAAAFtDb250ZW50X1R5&#10;cGVzXS54bWxQSwECLQAUAAYACAAAACEAOP0h/9YAAACUAQAACwAAAAAAAAAAAAAAAAAvAQAAX3Jl&#10;bHMvLnJlbHNQSwECLQAUAAYACAAAACEArInP89UCAADIBQAADgAAAAAAAAAAAAAAAAAuAgAAZHJz&#10;L2Uyb0RvYy54bWxQSwECLQAUAAYACAAAACEA9xhY7uAAAAAMAQAADwAAAAAAAAAAAAAAAAAvBQAA&#10;ZHJzL2Rvd25yZXYueG1sUEsFBgAAAAAEAAQA8wAAADwGAAAAAA==&#10;" filled="f" stroked="f">
            <v:textbox style="mso-next-textbox:#_x0000_s1144">
              <w:txbxContent>
                <w:p w:rsidR="005D46A3" w:rsidRPr="003D0E71" w:rsidRDefault="005D46A3" w:rsidP="003D0E71">
                  <w:pPr>
                    <w:numPr>
                      <w:ilvl w:val="0"/>
                      <w:numId w:val="3"/>
                    </w:numPr>
                    <w:snapToGrid w:val="0"/>
                    <w:spacing w:line="260" w:lineRule="exact"/>
                    <w:ind w:left="284" w:hanging="284"/>
                    <w:rPr>
                      <w:rFonts w:ascii="微軟正黑體" w:eastAsia="微軟正黑體" w:hAnsi="微軟正黑體" w:cs="Arial"/>
                      <w:b/>
                      <w:color w:val="FFFF00"/>
                      <w:sz w:val="20"/>
                      <w:szCs w:val="20"/>
                    </w:rPr>
                  </w:pPr>
                  <w:r w:rsidRPr="003D0E71">
                    <w:rPr>
                      <w:rFonts w:ascii="微軟正黑體" w:eastAsia="微軟正黑體" w:hAnsi="微軟正黑體" w:cs="Arial" w:hint="eastAsia"/>
                      <w:b/>
                      <w:color w:val="FFFF00"/>
                      <w:sz w:val="18"/>
                      <w:szCs w:val="18"/>
                    </w:rPr>
                    <w:t>依國際電氣技術委員會 IEC 479-1 『電流對於人類和家畜的效應』直流高壓比交流高壓安全度</w:t>
                  </w:r>
                  <w:r w:rsidR="00CA6210">
                    <w:rPr>
                      <w:rFonts w:ascii="微軟正黑體" w:eastAsia="微軟正黑體" w:hAnsi="微軟正黑體" w:cs="Arial" w:hint="eastAsia"/>
                      <w:b/>
                      <w:color w:val="FFFF00"/>
                      <w:sz w:val="18"/>
                      <w:szCs w:val="18"/>
                      <w:lang w:eastAsia="zh-HK"/>
                    </w:rPr>
                    <w:t>提</w:t>
                  </w:r>
                  <w:r w:rsidRPr="003D0E71">
                    <w:rPr>
                      <w:rFonts w:ascii="微軟正黑體" w:eastAsia="微軟正黑體" w:hAnsi="微軟正黑體" w:cs="Arial" w:hint="eastAsia"/>
                      <w:b/>
                      <w:color w:val="FFFF00"/>
                      <w:sz w:val="18"/>
                      <w:szCs w:val="18"/>
                    </w:rPr>
                    <w:t>高達 2 ~ 4倍。</w:t>
                  </w:r>
                </w:p>
                <w:p w:rsidR="005D46A3" w:rsidRPr="00CB4362" w:rsidRDefault="005D46A3" w:rsidP="003D0E71">
                  <w:pPr>
                    <w:snapToGrid w:val="0"/>
                    <w:spacing w:line="260" w:lineRule="exact"/>
                    <w:ind w:left="284"/>
                    <w:rPr>
                      <w:rFonts w:ascii="微軟正黑體" w:eastAsia="微軟正黑體" w:hAnsi="微軟正黑體" w:cs="Arial"/>
                      <w:b/>
                      <w:color w:val="FF0000"/>
                      <w:sz w:val="20"/>
                      <w:szCs w:val="20"/>
                    </w:rPr>
                  </w:pPr>
                </w:p>
              </w:txbxContent>
            </v:textbox>
          </v:shape>
        </w:pict>
      </w:r>
    </w:p>
    <w:p w:rsidR="00FF392A" w:rsidRDefault="006E3C34">
      <w:r>
        <w:rPr>
          <w:noProof/>
        </w:rPr>
        <w:drawing>
          <wp:anchor distT="0" distB="0" distL="114300" distR="114300" simplePos="0" relativeHeight="251681792" behindDoc="0" locked="0" layoutInCell="1" allowOverlap="1">
            <wp:simplePos x="0" y="0"/>
            <wp:positionH relativeFrom="column">
              <wp:posOffset>4558030</wp:posOffset>
            </wp:positionH>
            <wp:positionV relativeFrom="paragraph">
              <wp:posOffset>168275</wp:posOffset>
            </wp:positionV>
            <wp:extent cx="386715" cy="765175"/>
            <wp:effectExtent l="0" t="0" r="0" b="0"/>
            <wp:wrapNone/>
            <wp:docPr id="213" name="圖片 1" descr="氣瓶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氣瓶_1.png"/>
                    <pic:cNvPicPr>
                      <a:picLocks noChangeAspect="1" noChangeArrowheads="1"/>
                    </pic:cNvPicPr>
                  </pic:nvPicPr>
                  <pic:blipFill>
                    <a:blip r:embed="rId13" cstate="screen"/>
                    <a:srcRect/>
                    <a:stretch>
                      <a:fillRect/>
                    </a:stretch>
                  </pic:blipFill>
                  <pic:spPr bwMode="auto">
                    <a:xfrm>
                      <a:off x="0" y="0"/>
                      <a:ext cx="386715" cy="765175"/>
                    </a:xfrm>
                    <a:prstGeom prst="rect">
                      <a:avLst/>
                    </a:prstGeom>
                    <a:noFill/>
                    <a:ln w="9525">
                      <a:noFill/>
                      <a:miter lim="800000"/>
                      <a:headEnd/>
                      <a:tailEnd/>
                    </a:ln>
                  </pic:spPr>
                </pic:pic>
              </a:graphicData>
            </a:graphic>
          </wp:anchor>
        </w:drawing>
      </w:r>
    </w:p>
    <w:p w:rsidR="00FF392A" w:rsidRDefault="00FF392A"/>
    <w:p w:rsidR="00FF392A" w:rsidRDefault="00713126">
      <w:r>
        <w:rPr>
          <w:noProof/>
        </w:rPr>
        <w:pict>
          <v:shape id="_x0000_s1120" type="#_x0000_t202" style="position:absolute;margin-left:71.1pt;margin-top:13.65pt;width:75.35pt;height:22.35pt;z-index:251686912;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z1QIAAMgFAAAOAAAAZHJzL2Uyb0RvYy54bWysVEtu2zAQ3RfoHQjuFX0iy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HSEESct9Oj+9uvdz+/3t7/ufnxDcAw16juVgOt1B856cyk20GvLV3VXovig&#10;EBezmvAlvZBS9DUlJeTom5vu0dUBRxmQRf9KlBCLrLSwQJtKtqaAUBIE6NCrm31/6EajAg6D2Bv5&#10;AeRZgM33omji2Q66JNld76TSL6hokVmkWIIALDxZXylt0iHJzsVE4yJnTWNF0PAHB+A4nEBwuGps&#10;Jg3b08+xF88n80nohEE0d0Ivy5yLfBY6Ue6PR9lpNptl/hcT1w+TmpUl5SbMTl9++Gf92yp9UMZe&#10;YUo0rDRwJiUll4tZI9GagL5z+9mig+Xg5j5MwxYBuDyi5AehdxnETh5Nxk6YhyMnHnsTx/Pjyzjy&#10;wjjM8oeUrhin/04J9SmOR9BUS+eQ9CNunv2eciNJyzRMkIa1KQY5wGecSGI0OOelXWvCmmF9VAqT&#10;/qEU0O5do61ijUgHuerNYmMfiH9qkI2cF6K8AQ1LAQoDocL4g0Ut5CeMehglKVYfV0RSjJqXHN5B&#10;7IehmT12E47GAWzksWVxbCG8AKgUa4yG5UwP82rVSbasIdLw8ri4gLdTMavqQ1bbFwfjwpLbjjYz&#10;j4731uswgKe/AQAA//8DAFBLAwQUAAYACAAAACEA9xhY7uAAAAAMAQAADwAAAGRycy9kb3ducmV2&#10;LnhtbEyPTU/DMAyG70j7D5GRuLGE0Y61NJ0QiCto40PiljVeW61xqiZby7+fd4KbLT96/bzFenKd&#10;OOEQWk8a7uYKBFLlbUu1hs+P19sViBANWdN5Qg2/GGBdzq4Kk1s/0gZP21gLDqGQGw1NjH0uZaga&#10;dCbMfY/Et70fnIm8DrW0gxk53HVyodRSOtMSf2hMj88NVoft0Wn4etv/fCfqvX5xaT/6SUlymdT6&#10;5np6egQRcYp/MFz0WR1Kdtr5I9kgOg1JlqWMalgtEy7FRJY+8LBjVN0vFMiykP9LlGcAAAD//wMA&#10;UEsBAi0AFAAGAAgAAAAhALaDOJL+AAAA4QEAABMAAAAAAAAAAAAAAAAAAAAAAFtDb250ZW50X1R5&#10;cGVzXS54bWxQSwECLQAUAAYACAAAACEAOP0h/9YAAACUAQAACwAAAAAAAAAAAAAAAAAvAQAAX3Jl&#10;bHMvLnJlbHNQSwECLQAUAAYACAAAACEArInP89UCAADIBQAADgAAAAAAAAAAAAAAAAAuAgAAZHJz&#10;L2Uyb0RvYy54bWxQSwECLQAUAAYACAAAACEA9xhY7uAAAAAMAQAADwAAAAAAAAAAAAAAAAAvBQAA&#10;ZHJzL2Rvd25yZXYueG1sUEsFBgAAAAAEAAQA8wAAADwGAAAAAA==&#10;" filled="f" stroked="f">
            <v:textbox style="mso-next-textbox:#_x0000_s1120">
              <w:txbxContent>
                <w:p w:rsidR="005D46A3" w:rsidRPr="00672686" w:rsidRDefault="00274E4A" w:rsidP="00465E92">
                  <w:pPr>
                    <w:snapToGrid w:val="0"/>
                    <w:spacing w:line="260" w:lineRule="exact"/>
                    <w:rPr>
                      <w:rFonts w:ascii="微軟正黑體" w:eastAsia="微軟正黑體" w:hAnsi="微軟正黑體" w:cs="Arial"/>
                      <w:b/>
                      <w:color w:val="FFFF00"/>
                      <w:sz w:val="20"/>
                      <w:szCs w:val="20"/>
                    </w:rPr>
                  </w:pPr>
                  <w:r>
                    <w:rPr>
                      <w:rFonts w:ascii="微軟正黑體" w:eastAsia="微軟正黑體" w:hAnsi="微軟正黑體" w:cs="Arial" w:hint="eastAsia"/>
                      <w:b/>
                      <w:color w:val="FFFF00"/>
                      <w:sz w:val="18"/>
                      <w:szCs w:val="18"/>
                      <w:lang w:eastAsia="zh-HK"/>
                    </w:rPr>
                    <w:t>靶紙</w:t>
                  </w:r>
                  <w:r w:rsidR="005D46A3" w:rsidRPr="00672686">
                    <w:rPr>
                      <w:rFonts w:ascii="微軟正黑體" w:eastAsia="微軟正黑體" w:hAnsi="微軟正黑體" w:cs="Arial" w:hint="eastAsia"/>
                      <w:b/>
                      <w:color w:val="FFFF00"/>
                      <w:sz w:val="18"/>
                      <w:szCs w:val="18"/>
                    </w:rPr>
                    <w:t>DC放電</w:t>
                  </w:r>
                </w:p>
              </w:txbxContent>
            </v:textbox>
          </v:shape>
        </w:pict>
      </w:r>
      <w:r>
        <w:rPr>
          <w:noProof/>
        </w:rPr>
        <w:pict>
          <v:shape id="_x0000_s1241" type="#_x0000_t202" style="position:absolute;margin-left:155.5pt;margin-top:13.65pt;width:56.6pt;height:22.3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z1QIAAMgFAAAOAAAAZHJzL2Uyb0RvYy54bWysVEtu2zAQ3RfoHQjuFX0iy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HSEESct9Oj+9uvdz+/3t7/ufnxDcAw16juVgOt1B856cyk20GvLV3VXovig&#10;EBezmvAlvZBS9DUlJeTom5vu0dUBRxmQRf9KlBCLrLSwQJtKtqaAUBIE6NCrm31/6EajAg6D2Bv5&#10;AeRZgM33omji2Q66JNld76TSL6hokVmkWIIALDxZXylt0iHJzsVE4yJnTWNF0PAHB+A4nEBwuGps&#10;Jg3b08+xF88n80nohEE0d0Ivy5yLfBY6Ue6PR9lpNptl/hcT1w+TmpUl5SbMTl9++Gf92yp9UMZe&#10;YUo0rDRwJiUll4tZI9GagL5z+9mig+Xg5j5MwxYBuDyi5AehdxnETh5Nxk6YhyMnHnsTx/Pjyzjy&#10;wjjM8oeUrhin/04J9SmOR9BUS+eQ9CNunv2eciNJyzRMkIa1KQY5wGecSGI0OOelXWvCmmF9VAqT&#10;/qEU0O5do61ijUgHuerNYmMfiH9qkI2cF6K8AQ1LAQoDocL4g0Ut5CeMehglKVYfV0RSjJqXHN5B&#10;7IehmT12E47GAWzksWVxbCG8AKgUa4yG5UwP82rVSbasIdLw8ri4gLdTMavqQ1bbFwfjwpLbjjYz&#10;j4731uswgKe/AQAA//8DAFBLAwQUAAYACAAAACEA9xhY7uAAAAAMAQAADwAAAGRycy9kb3ducmV2&#10;LnhtbEyPTU/DMAyG70j7D5GRuLGE0Y61NJ0QiCto40PiljVeW61xqiZby7+fd4KbLT96/bzFenKd&#10;OOEQWk8a7uYKBFLlbUu1hs+P19sViBANWdN5Qg2/GGBdzq4Kk1s/0gZP21gLDqGQGw1NjH0uZaga&#10;dCbMfY/Et70fnIm8DrW0gxk53HVyodRSOtMSf2hMj88NVoft0Wn4etv/fCfqvX5xaT/6SUlymdT6&#10;5np6egQRcYp/MFz0WR1Kdtr5I9kgOg1JlqWMalgtEy7FRJY+8LBjVN0vFMiykP9LlGcAAAD//wMA&#10;UEsBAi0AFAAGAAgAAAAhALaDOJL+AAAA4QEAABMAAAAAAAAAAAAAAAAAAAAAAFtDb250ZW50X1R5&#10;cGVzXS54bWxQSwECLQAUAAYACAAAACEAOP0h/9YAAACUAQAACwAAAAAAAAAAAAAAAAAvAQAAX3Jl&#10;bHMvLnJlbHNQSwECLQAUAAYACAAAACEArInP89UCAADIBQAADgAAAAAAAAAAAAAAAAAuAgAAZHJz&#10;L2Uyb0RvYy54bWxQSwECLQAUAAYACAAAACEA9xhY7uAAAAAMAQAADwAAAAAAAAAAAAAAAAAvBQAA&#10;ZHJzL2Rvd25yZXYueG1sUEsFBgAAAAAEAAQA8wAAADwGAAAAAA==&#10;" filled="f" stroked="f">
            <v:textbox style="mso-next-textbox:#_x0000_s1241">
              <w:txbxContent>
                <w:p w:rsidR="00146544" w:rsidRPr="00146544" w:rsidRDefault="00146544" w:rsidP="00146544">
                  <w:pPr>
                    <w:snapToGrid w:val="0"/>
                    <w:spacing w:line="260" w:lineRule="exact"/>
                    <w:rPr>
                      <w:rFonts w:ascii="微軟正黑體" w:eastAsia="微軟正黑體" w:hAnsi="微軟正黑體" w:cs="Arial"/>
                      <w:b/>
                      <w:color w:val="FF0000"/>
                      <w:sz w:val="20"/>
                      <w:szCs w:val="20"/>
                    </w:rPr>
                  </w:pPr>
                  <w:r>
                    <w:rPr>
                      <w:rFonts w:ascii="微軟正黑體" w:eastAsia="微軟正黑體" w:hAnsi="微軟正黑體" w:cs="Arial" w:hint="eastAsia"/>
                      <w:b/>
                      <w:color w:val="FF0000"/>
                      <w:sz w:val="18"/>
                      <w:szCs w:val="18"/>
                      <w:lang w:eastAsia="zh-HK"/>
                    </w:rPr>
                    <w:t>觸</w:t>
                  </w:r>
                  <w:r w:rsidRPr="00146544">
                    <w:rPr>
                      <w:rFonts w:ascii="微軟正黑體" w:eastAsia="微軟正黑體" w:hAnsi="微軟正黑體" w:cs="Arial" w:hint="eastAsia"/>
                      <w:b/>
                      <w:color w:val="FF0000"/>
                      <w:sz w:val="18"/>
                      <w:szCs w:val="18"/>
                      <w:lang w:eastAsia="zh-HK"/>
                    </w:rPr>
                    <w:t>身電擊</w:t>
                  </w:r>
                </w:p>
              </w:txbxContent>
            </v:textbox>
          </v:shape>
        </w:pict>
      </w:r>
      <w:r>
        <w:rPr>
          <w:noProof/>
        </w:rPr>
        <w:pict>
          <v:shape id="_x0000_s1220" type="#_x0000_t202" style="position:absolute;margin-left:377.25pt;margin-top:12.9pt;width:76.6pt;height:20.1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oJE0AIAAMUFAAAOAAAAZHJzL2Uyb0RvYy54bWysVEtu2zAQ3RfoHQjuFX1CfyREDhLLLgqk&#10;HyDtAWiJsohKpErSltOi6wI9QLruAXqAHig5R4eUf0k2RVstBJIzfDNv5nHOzjdNjdZMaS5FisOT&#10;ACMmcllwsUzx+3dzb4yRNlQUtJaCpfiGaXw+ef7srGsTFslK1gVTCECETro2xZUxbeL7Oq9YQ/WJ&#10;bJkAYylVQw1s1dIvFO0Avan9KAiGfidV0SqZM63hNOuNeOLwy5Ll5k1ZamZQnWLIzbi/cv+F/fuT&#10;M5osFW0rnm/ToH+RRUO5gKB7qIwailaKP4FqeK6klqU5yWXjy7LkOXMcgE0YPGJzXdGWOS5QHN3u&#10;y6T/H2z+ev1WIV6kmGAkaAMtur/9evfz+/3tr7sf3xCxFepanYDjdQuuZnMpN9Bpx1a3VzL/oJGQ&#10;04qKJbtQSnYVowVkGNqb/tHVHkdbkEX3ShYQiq6MdECbUjW2fFAQBOjQqZt9d9jGoBwOyTCKwwGY&#10;crANTk9J4Nrn02R3u1XavGCyQXaRYgXdd+h0faWNzYYmOxcbTMg5r2ungFo8OADH/gRiw1Vrs1m4&#10;hn6Og3g2no2JR6LhzCNBlnkX8ynxhvNwNMhOs+k0C7/YuCFJKl4UTNgwO3GF5M+at5V5L4u9vLSs&#10;eWHhbEpaLRfTWqE1BXHP3edqDpaDm/8wDVcE4PKIUhiR4DKKvflwPPLInAy8eBSMvSCML+NhQGKS&#10;zR9SuuKC/Tsl1KU4HkSDXkyHpB9xC9z3lBtNGm5gfNS8SfF470QTK8GZKFxrDeV1vz4qhU3/UApo&#10;967RTrBWo71azWaxca8jdHK2al7I4gYkrCQoDMQIsw8WlVSfMOpgjqRYf1xRxTCqXwp4BnFIiB08&#10;bkMGowg26tiyOLZQkQNUig1G/XJq+mG1ahVfVhCpf3hCXsDTKblT9SGr7YODWeHIbeeaHUbHe+d1&#10;mL6T3wAAAP//AwBQSwMEFAAGAAgAAAAhACowWhHeAAAACwEAAA8AAABkcnMvZG93bnJldi54bWxM&#10;j8FOwzAQRO9I/QdrK3Fr7RbSkhCnQiCuIApF4ubG2yQiXkex24S/7/ZUbm+0o9mZfDO6VpywD40n&#10;DYu5AoFUettQpeHr83X2ACJEQ9a0nlDDHwbYFJOb3GTWD/SBp22sBIdQyIyGOsYukzKUNToT5r5D&#10;4tvB985Eln0lbW8GDnetXCq1ks40xB9q0+FzjeXv9ug07N4OP9/36r16cUk3+FFJcqnU+nY6Pj2C&#10;iDjGqxku9bk6FNxp749kg2g1zBZ3Sx4TL5QwsCVJ1wx7DatUgSxy+X9DcQYAAP//AwBQSwECLQAU&#10;AAYACAAAACEAtoM4kv4AAADhAQAAEwAAAAAAAAAAAAAAAAAAAAAAW0NvbnRlbnRfVHlwZXNdLnht&#10;bFBLAQItABQABgAIAAAAIQA4/SH/1gAAAJQBAAALAAAAAAAAAAAAAAAAAC8BAABfcmVscy8ucmVs&#10;c1BLAQItABQABgAIAAAAIQBZpoJE0AIAAMUFAAAOAAAAAAAAAAAAAAAAAC4CAABkcnMvZTJvRG9j&#10;LnhtbFBLAQItABQABgAIAAAAIQAqMFoR3gAAAAsBAAAPAAAAAAAAAAAAAAAAACoFAABkcnMvZG93&#10;bnJldi54bWxQSwUGAAAAAAQABADzAAAANQYAAAAA&#10;" filled="f" stroked="f">
            <v:textbox style="mso-next-textbox:#_x0000_s1220">
              <w:txbxContent>
                <w:p w:rsidR="008F4964" w:rsidRPr="00672686" w:rsidRDefault="008F4964" w:rsidP="008F4964">
                  <w:pPr>
                    <w:snapToGrid w:val="0"/>
                    <w:spacing w:line="240" w:lineRule="exact"/>
                    <w:jc w:val="center"/>
                    <w:rPr>
                      <w:rFonts w:ascii="Arial" w:eastAsia="標楷體" w:hAnsi="Arial" w:cs="Arial"/>
                      <w:b/>
                      <w:color w:val="FF0000"/>
                      <w:szCs w:val="24"/>
                    </w:rPr>
                  </w:pPr>
                  <w:r w:rsidRPr="00672686">
                    <w:rPr>
                      <w:rFonts w:ascii="微軟正黑體" w:eastAsia="微軟正黑體" w:hAnsi="微軟正黑體" w:cs="Arial" w:hint="eastAsia"/>
                      <w:b/>
                      <w:color w:val="FF0000"/>
                      <w:szCs w:val="24"/>
                      <w:lang w:eastAsia="zh-HK"/>
                    </w:rPr>
                    <w:t>動力氣瓶</w:t>
                  </w:r>
                </w:p>
              </w:txbxContent>
            </v:textbox>
          </v:shape>
        </w:pict>
      </w:r>
    </w:p>
    <w:p w:rsidR="00FF392A" w:rsidRDefault="00FF392A"/>
    <w:p w:rsidR="00FF392A" w:rsidRDefault="00713126">
      <w:r>
        <w:rPr>
          <w:noProof/>
        </w:rPr>
        <w:pict>
          <v:shape id="文字方塊 11" o:spid="_x0000_s1121" type="#_x0000_t202" style="position:absolute;margin-left:-64.65pt;margin-top:1.5pt;width:550.5pt;height:24.75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0f/NAIAAEkEAAAOAAAAZHJzL2Uyb0RvYy54bWysVF2O0zAQfkfiDpbfadJ022Wjpqulq0VI&#10;y4+0cADHcRqLxGNst0m5ANIeYHnmAByAA+2eg7Hdli68IMRLZHtmvpn5vpnMz4euJRthrARV0PEo&#10;pUQoDpVUq4J+eH/17Dkl1jFVsRaUKOhWWHq+ePpk3utcZNBAWwlDEETZvNcFbZzTeZJY3oiO2RFo&#10;odBYg+mYw6tZJZVhPaJ3bZKl6SzpwVTaABfW4utlNNJFwK9rwd3burbCkbagWJsLXxO+pf8miznL&#10;V4bpRvJdGewfquiYVJj0AHXJHCNrI/+A6iQ3YKF2Iw5dAnUtuQg9YDfj9LdubhqmRegFybH6QJP9&#10;f7D8zeadIbJC7caUKNahRg93X+6/f324+3H/7ZbgM3LUa5uj641GZze8gAH9Q79WXwP/aImCZcPU&#10;SlwYA30jWIU1hsjkKDTiWA9S9q+hwlxs7SAADbXpPIFICUF01Gp70EcMjnB8nJ2djSdTNHG0TcYn&#10;k2zqi0tYvo/WxrqXAjriDwU1qH9AZ5tr66Lr3sUns9DK6kq2bbiYVblsDdkwPytpls7SGNvqhsXX&#10;02mahpnBlDa6h/SPcFr1V9CxmqNIxPShgTDPUWTLDeUQ9cn2QpRQbZFCA3Gacfvw0ID5TEmPk1xQ&#10;+2nNjKCkfaW8DDNcFD/74XYyPc3wYh6ZymMTUxzBCuooiceliwuz1kauGswVpVdwgeLVMvDqVY51&#10;7TrAeQ3U7HbLL8TxPXj9+gMsfgIAAP//AwBQSwMEFAAGAAgAAAAhADSQd7DiAAAADAEAAA8AAABk&#10;cnMvZG93bnJldi54bWxMj8FOwzAQRO9I/IO1SNxaJylNSYhTVUgcEIeqhUtvTmwSC3sdYqdN/57l&#10;BLcZ7ejtTLWdnWVnPQbjUUC6TIBpbL0y2An4eH9ZPAILUaKS1qMWcNUBtvXtTSVL5S940Odj7BhB&#10;MJRSQB/jUHIe2l47GZZ+0Ei3Tz86GcmOHVejvBDcWZ4lSc6dNEgfejno5163X8fJEWU/ve6ua27N&#10;Pk3NQX6/Zc2pEeL+bt49AYt6jn9h+K1P1aGmTo2fUAVmBSzSVUZjooCs2JCgSJEXJBoBq4d8Dbyu&#10;+P8R9Q8AAAD//wMAUEsBAi0AFAAGAAgAAAAhALaDOJL+AAAA4QEAABMAAAAAAAAAAAAAAAAAAAAA&#10;AFtDb250ZW50X1R5cGVzXS54bWxQSwECLQAUAAYACAAAACEAOP0h/9YAAACUAQAACwAAAAAAAAAA&#10;AAAAAAAvAQAAX3JlbHMvLnJlbHNQSwECLQAUAAYACAAAACEAhG9H/zQCAABJBAAADgAAAAAAAAAA&#10;AAAAAAAuAgAAZHJzL2Uyb0RvYy54bWxQSwECLQAUAAYACAAAACEANJB3sOIAAAAMAQAADwAAAAAA&#10;AAAAAAAAAACOBAAAZHJzL2Rvd25yZXYueG1sUEsFBgAAAAAEAAQA8wAAAJ0FAAAAAA==&#10;" fillcolor="#002060" strokecolor="#002060">
            <v:fill opacity="49087f"/>
            <v:textbox style="mso-next-textbox:#文字方塊 11" inset="4.5mm,,4.5mm">
              <w:txbxContent>
                <w:p w:rsidR="005D46A3" w:rsidRPr="003E0A32" w:rsidRDefault="005D46A3" w:rsidP="00465E92">
                  <w:pPr>
                    <w:snapToGrid w:val="0"/>
                    <w:spacing w:line="360" w:lineRule="exact"/>
                    <w:ind w:rightChars="162" w:right="389"/>
                    <w:rPr>
                      <w:rFonts w:ascii="微軟正黑體" w:eastAsia="微軟正黑體" w:hAnsi="微軟正黑體" w:cs="Arial"/>
                      <w:b/>
                      <w:color w:val="FFFFFF"/>
                      <w:sz w:val="36"/>
                      <w:szCs w:val="36"/>
                    </w:rPr>
                  </w:pPr>
                  <w:r w:rsidRPr="003E0A32">
                    <w:rPr>
                      <w:rFonts w:ascii="微軟正黑體" w:eastAsia="微軟正黑體" w:hAnsi="微軟正黑體" w:cs="Arial" w:hint="eastAsia"/>
                      <w:b/>
                      <w:color w:val="FFFFFF"/>
                      <w:sz w:val="36"/>
                      <w:szCs w:val="36"/>
                    </w:rPr>
                    <w:t>主要功能</w:t>
                  </w:r>
                  <w:r>
                    <w:rPr>
                      <w:rFonts w:ascii="微軟正黑體" w:eastAsia="微軟正黑體" w:hAnsi="微軟正黑體" w:cs="Arial" w:hint="eastAsia"/>
                      <w:b/>
                      <w:color w:val="FFFFFF"/>
                      <w:sz w:val="36"/>
                      <w:szCs w:val="36"/>
                    </w:rPr>
                    <w:t>：</w:t>
                  </w:r>
                </w:p>
              </w:txbxContent>
            </v:textbox>
          </v:shape>
        </w:pict>
      </w:r>
    </w:p>
    <w:p w:rsidR="00FF392A" w:rsidRDefault="00713126">
      <w:r>
        <w:rPr>
          <w:noProof/>
        </w:rPr>
        <w:pict>
          <v:shape id="文字方塊 12" o:spid="_x0000_s1153" type="#_x0000_t202" style="position:absolute;margin-left:-63.65pt;margin-top:16.85pt;width:543.45pt;height:192.9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TNYzwIAAMgFAAAOAAAAZHJzL2Uyb0RvYy54bWysVF2O0zAQfkfiDpbfs/khTZuo6Wq3aRDS&#10;8iMtHMBNnMYisYPtNl0Qz0gcYHnmAByAA+2eg7HTdru7QkJAHiLbM/5mvpnPMz3dtg3aUKmY4Cn2&#10;TzyMKC9Eyfgqxe/e5s4EI6UJL0kjOE3xFVX4dPb0ybTvEhqIWjQllQhAuEr6LsW11l3iuqqoaUvU&#10;iegoB2MlZEs0bOXKLSXpAb1t3MDzIrcXsuykKKhScJoNRjyz+FVFC/26qhTVqEkx5KbtX9r/0vzd&#10;2ZQkK0m6mhW7NMhfZNESxiHoASojmqC1ZI+gWlZIoUSlTwrRuqKqWEEtB2Djew/YXNako5YLFEd1&#10;hzKp/wdbvNq8kYiV0LsAI05a6NHt9ZebH99ur3/efP+K4Bhq1HcqAdfLDpz19lxswd/yVd2FKN4r&#10;xMW8JnxFz6QUfU1JCTn65qZ7dHXAUQZk2b8UJcQiay0s0LaSrSkglAQBOvTq6tAfutWogMNoEke+&#10;B6YCbL4fe1EwsjFIsr/eSaWfU9Eis0ixBAFYeLK5UNqkQ5K9i4nGRc6axoqg4fcOwHE4geBw1dhM&#10;Grann2IvXkwWk9AJg2jhhF6WOWf5PHSi3B+PsmfZfJ75n01cP0xqVpaUmzB7ffnhn/Vvp/RBGQeF&#10;KdGw0sCZlJRcLeeNRBsC+s7ttyvIkZt7Pw1bBODygJIfhN55EDt5NBk7YR6OnHjsTRzPj8/jyAvj&#10;MMvvU7pgnP47JdSnOB5BHy2d33Lz7PeYG0lapmGCNKxN8eTgRBKjwQUvbWs1Yc2wPiqFSf+uFNDu&#10;faOtYo1IB7nq7XI7PJDYhDdyXoryCjQsBSgM1AjjDxa1kB8x6mGUpFh9WBNJMWpecHgHsR+GZvbY&#10;TTgaB7CRx5blsYXwAqBSrDEalnM9zKt1J9mqhkjDy+PiDN5Oxayq77LavTgYF5bcbrSZeXS8t153&#10;A3j2CwAA//8DAFBLAwQUAAYACAAAACEA+CDZZuAAAAAMAQAADwAAAGRycy9kb3ducmV2LnhtbEyP&#10;zU7DQAyE70i8w8pI3NrdlKTQEKdCIK4gyo/EbZu4SUTWG2W3TXh7zAlutmc0/qbYzq5XJxpD5xkh&#10;WRpQxJWvO24Q3l4fFzegQrRc294zIXxTgG15flbYvPYTv9BpFxslIRxyi9DGOORah6olZ8PSD8Si&#10;HfzobJR1bHQ92knCXa9Xxqy1sx3Lh9YOdN9S9bU7OoT3p8PnR2qemweXDZOfjWa30YiXF/PdLahI&#10;c/wzwy++oEMpTHt/5DqoHmGRrJJMvAhX2bW0Estmncplj5ClMuiy0P9LlD8AAAD//wMAUEsBAi0A&#10;FAAGAAgAAAAhALaDOJL+AAAA4QEAABMAAAAAAAAAAAAAAAAAAAAAAFtDb250ZW50X1R5cGVzXS54&#10;bWxQSwECLQAUAAYACAAAACEAOP0h/9YAAACUAQAACwAAAAAAAAAAAAAAAAAvAQAAX3JlbHMvLnJl&#10;bHNQSwECLQAUAAYACAAAACEAYokzWM8CAADIBQAADgAAAAAAAAAAAAAAAAAuAgAAZHJzL2Uyb0Rv&#10;Yy54bWxQSwECLQAUAAYACAAAACEA+CDZZuAAAAAMAQAADwAAAAAAAAAAAAAAAAApBQAAZHJzL2Rv&#10;d25yZXYueG1sUEsFBgAAAAAEAAQA8wAAADYGAAAAAA==&#10;" filled="f" stroked="f">
            <v:textbox style="mso-next-textbox:#文字方塊 12">
              <w:txbxContent>
                <w:p w:rsidR="005D46A3" w:rsidRDefault="00FC0FE7" w:rsidP="009D0DDC">
                  <w:pPr>
                    <w:pStyle w:val="a5"/>
                    <w:numPr>
                      <w:ilvl w:val="0"/>
                      <w:numId w:val="1"/>
                    </w:numPr>
                    <w:snapToGrid w:val="0"/>
                    <w:spacing w:line="320" w:lineRule="exact"/>
                    <w:ind w:leftChars="0" w:left="284" w:hanging="284"/>
                    <w:rPr>
                      <w:rFonts w:ascii="微軟正黑體" w:eastAsia="微軟正黑體" w:hAnsi="微軟正黑體" w:cs="Arial"/>
                      <w:b/>
                      <w:color w:val="002060"/>
                      <w:szCs w:val="24"/>
                    </w:rPr>
                  </w:pPr>
                  <w:r w:rsidRPr="00FC0FE7">
                    <w:rPr>
                      <w:rFonts w:ascii="微軟正黑體" w:eastAsia="微軟正黑體" w:hAnsi="微軟正黑體" w:cs="Arial" w:hint="eastAsia"/>
                      <w:b/>
                      <w:color w:val="002060"/>
                      <w:szCs w:val="24"/>
                    </w:rPr>
                    <w:t>能同時本體放電達到觸身電擊與嚇阻歹徒的目的。又能夠在安全距離一次安裝三顆6公尺的電擊探針，射擊後自動拋殼能同時面對多名攻擊歹徒</w:t>
                  </w:r>
                  <w:r w:rsidR="00E75680" w:rsidRPr="00E75680">
                    <w:rPr>
                      <w:rFonts w:ascii="微軟正黑體" w:eastAsia="微軟正黑體" w:hAnsi="微軟正黑體" w:cs="Arial" w:hint="eastAsia"/>
                      <w:b/>
                      <w:color w:val="002060"/>
                      <w:szCs w:val="24"/>
                    </w:rPr>
                    <w:t>。</w:t>
                  </w:r>
                </w:p>
                <w:p w:rsidR="005D46A3" w:rsidRDefault="00FC0FE7" w:rsidP="009D0DDC">
                  <w:pPr>
                    <w:pStyle w:val="a5"/>
                    <w:numPr>
                      <w:ilvl w:val="0"/>
                      <w:numId w:val="1"/>
                    </w:numPr>
                    <w:snapToGrid w:val="0"/>
                    <w:spacing w:line="320" w:lineRule="exact"/>
                    <w:ind w:leftChars="0" w:left="284" w:hanging="284"/>
                    <w:rPr>
                      <w:rFonts w:ascii="微軟正黑體" w:eastAsia="微軟正黑體" w:hAnsi="微軟正黑體" w:cs="Arial"/>
                      <w:b/>
                      <w:color w:val="002060"/>
                      <w:szCs w:val="24"/>
                    </w:rPr>
                  </w:pPr>
                  <w:r w:rsidRPr="00FC0FE7">
                    <w:rPr>
                      <w:rFonts w:ascii="微軟正黑體" w:eastAsia="微軟正黑體" w:hAnsi="微軟正黑體" w:cs="Arial" w:hint="eastAsia"/>
                      <w:b/>
                      <w:color w:val="002060"/>
                      <w:szCs w:val="24"/>
                      <w:lang w:eastAsia="zh-HK"/>
                    </w:rPr>
                    <w:t>完全無火藥，使用高壓氮氣為發射動力，加長式彈道式卡匣設計提高精準度讓兩支電擊探針準確擊中目標後產生干擾神經系統控制電波，瞬間使歹徒有效性的暫時癱瘓</w:t>
                  </w:r>
                  <w:r w:rsidR="005D46A3" w:rsidRPr="0073553D">
                    <w:rPr>
                      <w:rFonts w:ascii="微軟正黑體" w:eastAsia="微軟正黑體" w:hAnsi="微軟正黑體" w:cs="Arial" w:hint="eastAsia"/>
                      <w:b/>
                      <w:color w:val="002060"/>
                      <w:szCs w:val="24"/>
                    </w:rPr>
                    <w:t>。</w:t>
                  </w:r>
                </w:p>
                <w:p w:rsidR="005D46A3" w:rsidRDefault="00FC0FE7" w:rsidP="009D0DDC">
                  <w:pPr>
                    <w:pStyle w:val="a5"/>
                    <w:numPr>
                      <w:ilvl w:val="0"/>
                      <w:numId w:val="1"/>
                    </w:numPr>
                    <w:snapToGrid w:val="0"/>
                    <w:spacing w:line="320" w:lineRule="exact"/>
                    <w:ind w:leftChars="0" w:left="284" w:hanging="284"/>
                    <w:rPr>
                      <w:rFonts w:ascii="微軟正黑體" w:eastAsia="微軟正黑體" w:hAnsi="微軟正黑體" w:cs="Arial"/>
                      <w:b/>
                      <w:color w:val="002060"/>
                      <w:szCs w:val="24"/>
                    </w:rPr>
                  </w:pPr>
                  <w:r w:rsidRPr="00FC0FE7">
                    <w:rPr>
                      <w:rFonts w:ascii="微軟正黑體" w:eastAsia="微軟正黑體" w:hAnsi="微軟正黑體" w:cs="Arial" w:hint="eastAsia"/>
                      <w:b/>
                      <w:color w:val="002060"/>
                      <w:szCs w:val="24"/>
                      <w:lang w:eastAsia="zh-HK"/>
                    </w:rPr>
                    <w:t>具有2種電擊模式: (1).手動模式，持續性本體連續放電。(2).自動模式，採電擊5秒暫停1秒的連續性間歇方式持續電擊。執法人員射擊後並可按下保險開關並將電擊槍放置於地面直到完成逮捕動作再關閉電擊，可保護執法者在單獨執法中因為停止放電而又遭受再次攻擊的危險</w:t>
                  </w:r>
                  <w:r w:rsidR="005D46A3">
                    <w:rPr>
                      <w:rFonts w:ascii="微軟正黑體" w:eastAsia="微軟正黑體" w:hAnsi="微軟正黑體" w:cs="Arial" w:hint="eastAsia"/>
                      <w:b/>
                      <w:color w:val="002060"/>
                      <w:szCs w:val="24"/>
                      <w:lang w:eastAsia="zh-HK"/>
                    </w:rPr>
                    <w:t>。</w:t>
                  </w:r>
                </w:p>
                <w:p w:rsidR="005D46A3" w:rsidRPr="00FF392A" w:rsidRDefault="005D46A3" w:rsidP="009D0DDC">
                  <w:pPr>
                    <w:pStyle w:val="a5"/>
                    <w:numPr>
                      <w:ilvl w:val="0"/>
                      <w:numId w:val="1"/>
                    </w:numPr>
                    <w:snapToGrid w:val="0"/>
                    <w:spacing w:line="320" w:lineRule="exact"/>
                    <w:ind w:leftChars="0" w:left="284" w:hanging="284"/>
                    <w:rPr>
                      <w:rFonts w:ascii="微軟正黑體" w:eastAsia="微軟正黑體" w:hAnsi="微軟正黑體" w:cs="Arial"/>
                      <w:b/>
                      <w:color w:val="002060"/>
                      <w:szCs w:val="24"/>
                    </w:rPr>
                  </w:pPr>
                  <w:r w:rsidRPr="00CA0F28">
                    <w:rPr>
                      <w:rFonts w:ascii="微軟正黑體" w:eastAsia="微軟正黑體" w:hAnsi="微軟正黑體" w:cs="Arial" w:hint="eastAsia"/>
                      <w:b/>
                      <w:color w:val="002060"/>
                      <w:szCs w:val="24"/>
                    </w:rPr>
                    <w:t>低電壓直流電波輸出，有效降低傳統電擊槍使用高電壓產生脈衝波而容易造成對人體</w:t>
                  </w:r>
                  <w:r w:rsidR="00E75680">
                    <w:rPr>
                      <w:rFonts w:ascii="微軟正黑體" w:eastAsia="微軟正黑體" w:hAnsi="微軟正黑體" w:cs="Arial" w:hint="eastAsia"/>
                      <w:b/>
                      <w:color w:val="002060"/>
                      <w:szCs w:val="24"/>
                      <w:lang w:eastAsia="zh-HK"/>
                    </w:rPr>
                    <w:t>觸發</w:t>
                  </w:r>
                  <w:r w:rsidRPr="00CA0F28">
                    <w:rPr>
                      <w:rFonts w:ascii="微軟正黑體" w:eastAsia="微軟正黑體" w:hAnsi="微軟正黑體" w:cs="Arial" w:hint="eastAsia"/>
                      <w:b/>
                      <w:color w:val="002060"/>
                      <w:szCs w:val="24"/>
                    </w:rPr>
                    <w:t>心室異常顫動的危險。</w:t>
                  </w:r>
                  <w:r w:rsidR="00E75680">
                    <w:rPr>
                      <w:rFonts w:ascii="微軟正黑體" w:eastAsia="微軟正黑體" w:hAnsi="微軟正黑體" w:cs="Arial" w:hint="eastAsia"/>
                      <w:b/>
                      <w:color w:val="002060"/>
                      <w:szCs w:val="24"/>
                      <w:lang w:eastAsia="zh-HK"/>
                    </w:rPr>
                    <w:t>本體放電</w:t>
                  </w:r>
                  <w:r w:rsidRPr="00CA0F28">
                    <w:rPr>
                      <w:rFonts w:ascii="微軟正黑體" w:eastAsia="微軟正黑體" w:hAnsi="微軟正黑體" w:cs="Arial" w:hint="eastAsia"/>
                      <w:b/>
                      <w:color w:val="002060"/>
                      <w:szCs w:val="24"/>
                    </w:rPr>
                    <w:t>更能產生強大的電弧放電與爆破聲音達嚇阻效果</w:t>
                  </w:r>
                  <w:r w:rsidRPr="00FF392A">
                    <w:rPr>
                      <w:rFonts w:ascii="微軟正黑體" w:eastAsia="微軟正黑體" w:hAnsi="微軟正黑體" w:cs="Arial" w:hint="eastAsia"/>
                      <w:b/>
                      <w:color w:val="002060"/>
                      <w:szCs w:val="24"/>
                    </w:rPr>
                    <w:t>。</w:t>
                  </w:r>
                </w:p>
                <w:p w:rsidR="005D46A3" w:rsidRPr="00CA0F28" w:rsidRDefault="005D46A3" w:rsidP="009D0DDC">
                  <w:pPr>
                    <w:pStyle w:val="a5"/>
                    <w:numPr>
                      <w:ilvl w:val="0"/>
                      <w:numId w:val="1"/>
                    </w:numPr>
                    <w:snapToGrid w:val="0"/>
                    <w:spacing w:line="320" w:lineRule="exact"/>
                    <w:ind w:leftChars="0" w:left="284" w:hanging="284"/>
                    <w:rPr>
                      <w:rFonts w:ascii="Arial" w:eastAsia="標楷體" w:hAnsi="Arial" w:cs="Arial"/>
                      <w:b/>
                      <w:color w:val="002060"/>
                      <w:szCs w:val="24"/>
                    </w:rPr>
                  </w:pPr>
                  <w:r w:rsidRPr="00CA0F28">
                    <w:rPr>
                      <w:rFonts w:ascii="微軟正黑體" w:eastAsia="微軟正黑體" w:hAnsi="微軟正黑體" w:cs="Arial" w:hint="eastAsia"/>
                      <w:b/>
                      <w:color w:val="002060"/>
                      <w:szCs w:val="24"/>
                      <w:lang w:eastAsia="zh-HK"/>
                    </w:rPr>
                    <w:t>具有防搶功能、</w:t>
                  </w:r>
                  <w:r w:rsidR="0017502E" w:rsidRPr="0017502E">
                    <w:rPr>
                      <w:rFonts w:ascii="微軟正黑體" w:eastAsia="微軟正黑體" w:hAnsi="微軟正黑體" w:cs="Arial" w:hint="eastAsia"/>
                      <w:b/>
                      <w:color w:val="002060"/>
                      <w:szCs w:val="24"/>
                      <w:lang w:eastAsia="zh-HK"/>
                    </w:rPr>
                    <w:t>自動或手動模式開</w:t>
                  </w:r>
                  <w:r w:rsidR="0017502E">
                    <w:rPr>
                      <w:rFonts w:ascii="微軟正黑體" w:eastAsia="微軟正黑體" w:hAnsi="微軟正黑體" w:cs="Arial" w:hint="eastAsia"/>
                      <w:b/>
                      <w:color w:val="002060"/>
                      <w:szCs w:val="24"/>
                    </w:rPr>
                    <w:t>啟開關</w:t>
                  </w:r>
                  <w:r w:rsidR="0017502E" w:rsidRPr="0017502E">
                    <w:rPr>
                      <w:rFonts w:ascii="微軟正黑體" w:eastAsia="微軟正黑體" w:hAnsi="微軟正黑體" w:cs="Arial" w:hint="eastAsia"/>
                      <w:b/>
                      <w:color w:val="002060"/>
                      <w:szCs w:val="24"/>
                      <w:lang w:eastAsia="zh-HK"/>
                    </w:rPr>
                    <w:t>皆有蜂鳴提示</w:t>
                  </w:r>
                  <w:r w:rsidRPr="00CA0F28">
                    <w:rPr>
                      <w:rFonts w:ascii="微軟正黑體" w:eastAsia="微軟正黑體" w:hAnsi="微軟正黑體" w:cs="Arial" w:hint="eastAsia"/>
                      <w:b/>
                      <w:color w:val="002060"/>
                      <w:szCs w:val="24"/>
                      <w:lang w:eastAsia="zh-HK"/>
                    </w:rPr>
                    <w:t>，操作簡單使用者僅需簡易訓練即可使用</w:t>
                  </w:r>
                  <w:r w:rsidRPr="0073553D">
                    <w:rPr>
                      <w:rFonts w:ascii="微軟正黑體" w:eastAsia="微軟正黑體" w:hAnsi="微軟正黑體" w:cs="Arial" w:hint="eastAsia"/>
                      <w:b/>
                      <w:color w:val="002060"/>
                      <w:szCs w:val="24"/>
                    </w:rPr>
                    <w:t>。</w:t>
                  </w:r>
                </w:p>
                <w:p w:rsidR="005D46A3" w:rsidRPr="0073553D" w:rsidRDefault="005D46A3" w:rsidP="009D0DDC">
                  <w:pPr>
                    <w:pStyle w:val="a5"/>
                    <w:numPr>
                      <w:ilvl w:val="0"/>
                      <w:numId w:val="1"/>
                    </w:numPr>
                    <w:snapToGrid w:val="0"/>
                    <w:spacing w:line="320" w:lineRule="exact"/>
                    <w:ind w:leftChars="0" w:left="284" w:hanging="284"/>
                    <w:rPr>
                      <w:rFonts w:ascii="Arial" w:eastAsia="標楷體" w:hAnsi="Arial" w:cs="Arial"/>
                      <w:b/>
                      <w:color w:val="002060"/>
                      <w:szCs w:val="24"/>
                    </w:rPr>
                  </w:pPr>
                  <w:r w:rsidRPr="00CA0F28">
                    <w:rPr>
                      <w:rFonts w:ascii="微軟正黑體" w:eastAsia="微軟正黑體" w:hAnsi="微軟正黑體" w:cs="Arial" w:hint="eastAsia"/>
                      <w:b/>
                      <w:color w:val="002060"/>
                      <w:szCs w:val="24"/>
                      <w:lang w:eastAsia="zh-HK"/>
                    </w:rPr>
                    <w:t>具兩組1913戰術滑軌可外加攝影機及照明等設備。</w:t>
                  </w:r>
                </w:p>
              </w:txbxContent>
            </v:textbox>
          </v:shape>
        </w:pict>
      </w:r>
      <w:r>
        <w:rPr>
          <w:noProof/>
        </w:rPr>
        <w:pict>
          <v:roundrect id="_x0000_s1151" style="position:absolute;margin-left:-64.65pt;margin-top:12.55pt;width:549.75pt;height:194.45pt;z-index:-251652096;visibility:visible;mso-width-relative:margin;mso-height-relative:margin;v-text-anchor:middle" arcsize="2640f" strokecolor="#243f60" strokeweight="2pt"/>
        </w:pict>
      </w:r>
    </w:p>
    <w:p w:rsidR="00FF392A" w:rsidRDefault="00FF392A"/>
    <w:p w:rsidR="00480A72" w:rsidRDefault="00480A72"/>
    <w:p w:rsidR="00480A72" w:rsidRDefault="00480A72"/>
    <w:p w:rsidR="00FF392A" w:rsidRDefault="00FF392A"/>
    <w:p w:rsidR="00FF392A" w:rsidRDefault="00FF392A"/>
    <w:p w:rsidR="00FF392A" w:rsidRDefault="00FF392A"/>
    <w:p w:rsidR="00FF392A" w:rsidRDefault="00FF392A"/>
    <w:p w:rsidR="00FF392A" w:rsidRDefault="00FF392A"/>
    <w:p w:rsidR="00FF392A" w:rsidRDefault="00FF392A"/>
    <w:p w:rsidR="00FF392A" w:rsidRDefault="00FF392A"/>
    <w:p w:rsidR="00FF392A" w:rsidRDefault="00FF392A"/>
    <w:p w:rsidR="00FF392A" w:rsidRDefault="00713126">
      <w:r>
        <w:rPr>
          <w:noProof/>
        </w:rPr>
        <w:pict>
          <v:shape id="_x0000_s1126" type="#_x0000_t202" style="position:absolute;margin-left:220.35pt;margin-top:0;width:264.75pt;height:24.75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0f/NAIAAEkEAAAOAAAAZHJzL2Uyb0RvYy54bWysVF2O0zAQfkfiDpbfadJ022Wjpqulq0VI&#10;y4+0cADHcRqLxGNst0m5ANIeYHnmAByAA+2eg7Hdli68IMRLZHtmvpn5vpnMz4euJRthrARV0PEo&#10;pUQoDpVUq4J+eH/17Dkl1jFVsRaUKOhWWHq+ePpk3utcZNBAWwlDEETZvNcFbZzTeZJY3oiO2RFo&#10;odBYg+mYw6tZJZVhPaJ3bZKl6SzpwVTaABfW4utlNNJFwK9rwd3burbCkbagWJsLXxO+pf8miznL&#10;V4bpRvJdGewfquiYVJj0AHXJHCNrI/+A6iQ3YKF2Iw5dAnUtuQg9YDfj9LdubhqmRegFybH6QJP9&#10;f7D8zeadIbJC7caUKNahRg93X+6/f324+3H/7ZbgM3LUa5uj641GZze8gAH9Q79WXwP/aImCZcPU&#10;SlwYA30jWIU1hsjkKDTiWA9S9q+hwlxs7SAADbXpPIFICUF01Gp70EcMjnB8nJ2djSdTNHG0TcYn&#10;k2zqi0tYvo/WxrqXAjriDwU1qH9AZ5tr66Lr3sUns9DK6kq2bbiYVblsDdkwPytpls7SGNvqhsXX&#10;02mahpnBlDa6h/SPcFr1V9CxmqNIxPShgTDPUWTLDeUQ9cn2QpRQbZFCA3Gacfvw0ID5TEmPk1xQ&#10;+2nNjKCkfaW8DDNcFD/74XYyPc3wYh6ZymMTUxzBCuooiceliwuz1kauGswVpVdwgeLVMvDqVY51&#10;7TrAeQ3U7HbLL8TxPXj9+gMsfgIAAP//AwBQSwMEFAAGAAgAAAAhADSQd7DiAAAADAEAAA8AAABk&#10;cnMvZG93bnJldi54bWxMj8FOwzAQRO9I/IO1SNxaJylNSYhTVUgcEIeqhUtvTmwSC3sdYqdN/57l&#10;BLcZ7ejtTLWdnWVnPQbjUUC6TIBpbL0y2An4eH9ZPAILUaKS1qMWcNUBtvXtTSVL5S940Odj7BhB&#10;MJRSQB/jUHIe2l47GZZ+0Ei3Tz86GcmOHVejvBDcWZ4lSc6dNEgfejno5163X8fJEWU/ve6ua27N&#10;Pk3NQX6/Zc2pEeL+bt49AYt6jn9h+K1P1aGmTo2fUAVmBSzSVUZjooCs2JCgSJEXJBoBq4d8Dbyu&#10;+P8R9Q8AAAD//wMAUEsBAi0AFAAGAAgAAAAhALaDOJL+AAAA4QEAABMAAAAAAAAAAAAAAAAAAAAA&#10;AFtDb250ZW50X1R5cGVzXS54bWxQSwECLQAUAAYACAAAACEAOP0h/9YAAACUAQAACwAAAAAAAAAA&#10;AAAAAAAvAQAAX3JlbHMvLnJlbHNQSwECLQAUAAYACAAAACEAhG9H/zQCAABJBAAADgAAAAAAAAAA&#10;AAAAAAAuAgAAZHJzL2Uyb0RvYy54bWxQSwECLQAUAAYACAAAACEANJB3sOIAAAAMAQAADwAAAAAA&#10;AAAAAAAAAACOBAAAZHJzL2Rvd25yZXYueG1sUEsFBgAAAAAEAAQA8wAAAJ0FAAAAAA==&#10;" fillcolor="#002060" strokecolor="#002060">
            <v:fill opacity="49087f"/>
            <v:textbox style="mso-next-textbox:#_x0000_s1126" inset="4.5mm,,4.5mm">
              <w:txbxContent>
                <w:p w:rsidR="005D46A3" w:rsidRPr="005D73F6" w:rsidRDefault="005D46A3" w:rsidP="00163304">
                  <w:pPr>
                    <w:snapToGrid w:val="0"/>
                    <w:spacing w:line="360" w:lineRule="exact"/>
                    <w:ind w:rightChars="162" w:right="389"/>
                    <w:rPr>
                      <w:rFonts w:ascii="微軟正黑體" w:eastAsia="微軟正黑體" w:hAnsi="微軟正黑體" w:cs="Arial"/>
                      <w:b/>
                      <w:color w:val="FFFFFF"/>
                      <w:sz w:val="36"/>
                      <w:szCs w:val="36"/>
                    </w:rPr>
                  </w:pPr>
                  <w:r w:rsidRPr="005D73F6">
                    <w:rPr>
                      <w:rFonts w:ascii="微軟正黑體" w:eastAsia="微軟正黑體" w:hAnsi="微軟正黑體" w:cs="Arial" w:hint="eastAsia"/>
                      <w:b/>
                      <w:color w:val="FFFFFF"/>
                      <w:sz w:val="36"/>
                      <w:szCs w:val="36"/>
                    </w:rPr>
                    <w:t>規格：</w:t>
                  </w:r>
                </w:p>
              </w:txbxContent>
            </v:textbox>
          </v:shape>
        </w:pict>
      </w:r>
      <w:r>
        <w:rPr>
          <w:noProof/>
        </w:rPr>
        <w:pict>
          <v:shape id="_x0000_s1127" type="#_x0000_t202" style="position:absolute;margin-left:-61.5pt;margin-top:0;width:264.75pt;height:24.75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0f/NAIAAEkEAAAOAAAAZHJzL2Uyb0RvYy54bWysVF2O0zAQfkfiDpbfadJ022Wjpqulq0VI&#10;y4+0cADHcRqLxGNst0m5ANIeYHnmAByAA+2eg7Hdli68IMRLZHtmvpn5vpnMz4euJRthrARV0PEo&#10;pUQoDpVUq4J+eH/17Dkl1jFVsRaUKOhWWHq+ePpk3utcZNBAWwlDEETZvNcFbZzTeZJY3oiO2RFo&#10;odBYg+mYw6tZJZVhPaJ3bZKl6SzpwVTaABfW4utlNNJFwK9rwd3burbCkbagWJsLXxO+pf8miznL&#10;V4bpRvJdGewfquiYVJj0AHXJHCNrI/+A6iQ3YKF2Iw5dAnUtuQg9YDfj9LdubhqmRegFybH6QJP9&#10;f7D8zeadIbJC7caUKNahRg93X+6/f324+3H/7ZbgM3LUa5uj641GZze8gAH9Q79WXwP/aImCZcPU&#10;SlwYA30jWIU1hsjkKDTiWA9S9q+hwlxs7SAADbXpPIFICUF01Gp70EcMjnB8nJ2djSdTNHG0TcYn&#10;k2zqi0tYvo/WxrqXAjriDwU1qH9AZ5tr66Lr3sUns9DK6kq2bbiYVblsDdkwPytpls7SGNvqhsXX&#10;02mahpnBlDa6h/SPcFr1V9CxmqNIxPShgTDPUWTLDeUQ9cn2QpRQbZFCA3Gacfvw0ID5TEmPk1xQ&#10;+2nNjKCkfaW8DDNcFD/74XYyPc3wYh6ZymMTUxzBCuooiceliwuz1kauGswVpVdwgeLVMvDqVY51&#10;7TrAeQ3U7HbLL8TxPXj9+gMsfgIAAP//AwBQSwMEFAAGAAgAAAAhADSQd7DiAAAADAEAAA8AAABk&#10;cnMvZG93bnJldi54bWxMj8FOwzAQRO9I/IO1SNxaJylNSYhTVUgcEIeqhUtvTmwSC3sdYqdN/57l&#10;BLcZ7ejtTLWdnWVnPQbjUUC6TIBpbL0y2An4eH9ZPAILUaKS1qMWcNUBtvXtTSVL5S940Odj7BhB&#10;MJRSQB/jUHIe2l47GZZ+0Ei3Tz86GcmOHVejvBDcWZ4lSc6dNEgfejno5163X8fJEWU/ve6ua27N&#10;Pk3NQX6/Zc2pEeL+bt49AYt6jn9h+K1P1aGmTo2fUAVmBSzSVUZjooCs2JCgSJEXJBoBq4d8Dbyu&#10;+P8R9Q8AAAD//wMAUEsBAi0AFAAGAAgAAAAhALaDOJL+AAAA4QEAABMAAAAAAAAAAAAAAAAAAAAA&#10;AFtDb250ZW50X1R5cGVzXS54bWxQSwECLQAUAAYACAAAACEAOP0h/9YAAACUAQAACwAAAAAAAAAA&#10;AAAAAAAvAQAAX3JlbHMvLnJlbHNQSwECLQAUAAYACAAAACEAhG9H/zQCAABJBAAADgAAAAAAAAAA&#10;AAAAAAAuAgAAZHJzL2Uyb0RvYy54bWxQSwECLQAUAAYACAAAACEANJB3sOIAAAAMAQAADwAAAAAA&#10;AAAAAAAAAACOBAAAZHJzL2Rvd25yZXYueG1sUEsFBgAAAAAEAAQA8wAAAJ0FAAAAAA==&#10;" fillcolor="#002060" strokecolor="#002060">
            <v:fill opacity="49087f"/>
            <v:textbox style="mso-next-textbox:#_x0000_s1127" inset="4.5mm,,4.5mm">
              <w:txbxContent>
                <w:p w:rsidR="005D46A3" w:rsidRPr="005D73F6" w:rsidRDefault="005D46A3" w:rsidP="00163304">
                  <w:pPr>
                    <w:snapToGrid w:val="0"/>
                    <w:spacing w:line="360" w:lineRule="exact"/>
                    <w:ind w:rightChars="162" w:right="389"/>
                    <w:rPr>
                      <w:rFonts w:ascii="微軟正黑體" w:eastAsia="微軟正黑體" w:hAnsi="微軟正黑體" w:cs="Arial"/>
                      <w:b/>
                      <w:color w:val="FFFFFF"/>
                      <w:sz w:val="36"/>
                      <w:szCs w:val="36"/>
                    </w:rPr>
                  </w:pPr>
                  <w:r>
                    <w:rPr>
                      <w:rFonts w:ascii="微軟正黑體" w:eastAsia="微軟正黑體" w:hAnsi="微軟正黑體" w:cs="Arial" w:hint="eastAsia"/>
                      <w:b/>
                      <w:color w:val="FFFFFF"/>
                      <w:sz w:val="36"/>
                      <w:szCs w:val="36"/>
                    </w:rPr>
                    <w:t>各部位說明</w:t>
                  </w:r>
                  <w:r w:rsidRPr="005D73F6">
                    <w:rPr>
                      <w:rFonts w:ascii="微軟正黑體" w:eastAsia="微軟正黑體" w:hAnsi="微軟正黑體" w:cs="Arial" w:hint="eastAsia"/>
                      <w:b/>
                      <w:color w:val="FFFFFF"/>
                      <w:sz w:val="36"/>
                      <w:szCs w:val="36"/>
                    </w:rPr>
                    <w:t>：</w:t>
                  </w:r>
                </w:p>
              </w:txbxContent>
            </v:textbox>
          </v:shape>
        </w:pict>
      </w:r>
    </w:p>
    <w:p w:rsidR="00187DC8" w:rsidRDefault="00713126">
      <w:r>
        <w:rPr>
          <w:noProof/>
        </w:rPr>
        <w:pict>
          <v:roundrect id="圓角矩形 39" o:spid="_x0000_s1134" style="position:absolute;margin-left:223.5pt;margin-top:11.25pt;width:265.35pt;height:183.55pt;z-index:251634688;visibility:visible;mso-width-relative:margin;mso-height-relative:margin;v-text-anchor:middle" arcsize="22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ukwwIAALUFAAAOAAAAZHJzL2Uyb0RvYy54bWysVM1uEzEQviPxDpbvdH+a0CbqpopaFSFV&#10;bdUW9ex47ewi/2E7yYbHgCsSEhfEQ/A4FTwGY+9PIqg4IHLYeDwz38x8npmT00YKtGbW1VoVODtI&#10;MWKK6rJWywK/ub94cYyR80SVRGjFCrxlDp/Onj872Zgpy3WlRcksAhDlphtT4Mp7M00SRysmiTvQ&#10;hilQcm0l8SDaZVJasgF0KZI8TV8mG21LYzVlzsHteavEs4jPOaP+mnPHPBIFhtx8/Nr4XYRvMjsh&#10;06Ulpqpplwb5hywkqRUEHaDOiSdoZes/oGRNrXaa+wOqZaI5rymLNUA1WfpbNXcVMSzWAuQ4M9Dk&#10;/h8svVrfWFSXBT6cYKSIhDd6/PTx59cPPz5/e/z+BcE1cLQxbgqmd+bGdpKDYyi44VaGfygFNZHX&#10;7cArazyicJlPxvnRGOinoMsnx9lhPg6oyc7dWOdfMS1ROBTY6pUqb+H1Iqlkfel8ZLfsUiTlW4y4&#10;FPBWayLQ4TgddYCdLUD3kMHRaVGXF7UQUQjNxc6EReBb4MUy63z3rJJQcVtjPPmtYMFXqFvGga9Q&#10;VcwtduoOjFDKlM9aVUVK1sYYp/Dro/ThIwERMCBzyG7A7gB6yxakx26Z6+yDK4uNPjinf0usdR48&#10;YmSt/OAsa6XtUwACquoit/aQ/h414eibRRN7KYu1hquFLrfQYFa3k+cMvajhhS+J8zfEwvNBV8D6&#10;8Nfw4UJvCqy7E0aVtu+fug/2MAGgxWgDo1tg925FLMNIvFYwG5NsNAqzHoXR+CgHwe5rFvsatZJn&#10;Gtogg0VlaDwGey/6I7daPsCWmYeooCKKQuwCU2974cy3KwX2FGXzeTSD+TbEX6o7QwN4IDp05H3z&#10;QKzp2tzDhFzpfszJNDZvS/LONngqPV95zWsflDteOwF2Q+ylbo+F5bMvR6vdtp39AgAA//8DAFBL&#10;AwQUAAYACAAAACEAzXr2qt0AAAANAQAADwAAAGRycy9kb3ducmV2LnhtbEyPwU7DMBBE70j8g7VI&#10;3OiaQgCHOBVC4ojaBiSubrzEEbEdxW4T/p7lBMedGc2+qTaLH8SJptTHoOF6JUFQaKPtQ6fh/e3l&#10;6gFEyiZYM8RAGr4pwaY+P6tMaeMc9nRqcie4JKTSaHA5jyViah15k1ZxpMDeZ5y8yXxOHdrJzFzu&#10;B1xLeYfe9IE/ODPSs6P2qzl6DR9to9B10Y3mdTvv0G535FDry4vl6RFEpiX/heEXn9GhZqZDPAab&#10;xKDhVq15S2ZD3qgCBEdUcc/SgaVCKglYV/h/Rf0DAAD//wMAUEsBAi0AFAAGAAgAAAAhALaDOJL+&#10;AAAA4QEAABMAAAAAAAAAAAAAAAAAAAAAAFtDb250ZW50X1R5cGVzXS54bWxQSwECLQAUAAYACAAA&#10;ACEAOP0h/9YAAACUAQAACwAAAAAAAAAAAAAAAAAvAQAAX3JlbHMvLnJlbHNQSwECLQAUAAYACAAA&#10;ACEAfuDrpMMCAAC1BQAADgAAAAAAAAAAAAAAAAAuAgAAZHJzL2Uyb0RvYy54bWxQSwECLQAUAAYA&#10;CAAAACEAzXr2qt0AAAANAQAADwAAAAAAAAAAAAAAAAAdBQAAZHJzL2Rvd25yZXYueG1sUEsFBgAA&#10;AAAEAAQA8wAAACcGAAAAAA==&#10;" strokecolor="#243f60" strokeweight="2pt">
            <v:textbox style="mso-next-textbox:#圓角矩形 39">
              <w:txbxContent>
                <w:p w:rsidR="005D46A3" w:rsidRPr="00D256FF" w:rsidRDefault="005D46A3" w:rsidP="00D256FF">
                  <w:pPr>
                    <w:spacing w:line="60" w:lineRule="exact"/>
                    <w:rPr>
                      <w:sz w:val="16"/>
                      <w:szCs w:val="16"/>
                    </w:rPr>
                  </w:pPr>
                </w:p>
                <w:tbl>
                  <w:tblPr>
                    <w:tblW w:w="483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276"/>
                    <w:gridCol w:w="3559"/>
                  </w:tblGrid>
                  <w:tr w:rsidR="005D46A3" w:rsidRPr="0082696A" w:rsidTr="00F22E61">
                    <w:trPr>
                      <w:trHeight w:val="256"/>
                    </w:trPr>
                    <w:tc>
                      <w:tcPr>
                        <w:tcW w:w="1276" w:type="dxa"/>
                        <w:shd w:val="clear" w:color="auto" w:fill="auto"/>
                        <w:vAlign w:val="center"/>
                        <w:hideMark/>
                      </w:tcPr>
                      <w:p w:rsidR="005D46A3" w:rsidRPr="00EF5237" w:rsidRDefault="005D46A3" w:rsidP="005D46A3">
                        <w:pPr>
                          <w:widowControl/>
                          <w:spacing w:line="280" w:lineRule="exact"/>
                          <w:rPr>
                            <w:rFonts w:ascii="微軟正黑體" w:eastAsia="微軟正黑體" w:hAnsi="微軟正黑體" w:cs="Arial"/>
                            <w:b/>
                            <w:bCs/>
                            <w:kern w:val="0"/>
                            <w:sz w:val="16"/>
                            <w:szCs w:val="16"/>
                          </w:rPr>
                        </w:pPr>
                        <w:r w:rsidRPr="00EF5237">
                          <w:rPr>
                            <w:rFonts w:ascii="微軟正黑體" w:eastAsia="微軟正黑體" w:hAnsi="微軟正黑體" w:cs="Arial" w:hint="eastAsia"/>
                            <w:b/>
                            <w:bCs/>
                            <w:kern w:val="0"/>
                            <w:sz w:val="16"/>
                            <w:szCs w:val="16"/>
                          </w:rPr>
                          <w:t>型號</w:t>
                        </w:r>
                      </w:p>
                    </w:tc>
                    <w:tc>
                      <w:tcPr>
                        <w:tcW w:w="3559" w:type="dxa"/>
                        <w:shd w:val="clear" w:color="auto" w:fill="auto"/>
                        <w:vAlign w:val="center"/>
                        <w:hideMark/>
                      </w:tcPr>
                      <w:p w:rsidR="005D46A3" w:rsidRPr="00EF5237" w:rsidRDefault="005D46A3" w:rsidP="005D46A3">
                        <w:pPr>
                          <w:widowControl/>
                          <w:spacing w:line="280" w:lineRule="exact"/>
                          <w:jc w:val="center"/>
                          <w:rPr>
                            <w:rFonts w:ascii="微軟正黑體" w:eastAsia="微軟正黑體" w:hAnsi="微軟正黑體" w:cs="Arial"/>
                            <w:b/>
                            <w:bCs/>
                            <w:kern w:val="0"/>
                            <w:sz w:val="16"/>
                            <w:szCs w:val="16"/>
                          </w:rPr>
                        </w:pPr>
                        <w:r w:rsidRPr="00EF5237">
                          <w:rPr>
                            <w:rFonts w:ascii="微軟正黑體" w:eastAsia="微軟正黑體" w:hAnsi="微軟正黑體" w:cs="Arial"/>
                            <w:b/>
                            <w:bCs/>
                            <w:kern w:val="0"/>
                            <w:sz w:val="16"/>
                            <w:szCs w:val="16"/>
                          </w:rPr>
                          <w:t>A-</w:t>
                        </w:r>
                        <w:r w:rsidRPr="00EF5237">
                          <w:rPr>
                            <w:rFonts w:ascii="微軟正黑體" w:eastAsia="微軟正黑體" w:hAnsi="微軟正黑體" w:cs="Arial" w:hint="eastAsia"/>
                            <w:b/>
                            <w:bCs/>
                            <w:kern w:val="0"/>
                            <w:sz w:val="16"/>
                            <w:szCs w:val="16"/>
                          </w:rPr>
                          <w:t>3</w:t>
                        </w:r>
                      </w:p>
                    </w:tc>
                  </w:tr>
                  <w:tr w:rsidR="005D46A3" w:rsidRPr="0082696A" w:rsidTr="00F22E61">
                    <w:trPr>
                      <w:trHeight w:val="436"/>
                    </w:trPr>
                    <w:tc>
                      <w:tcPr>
                        <w:tcW w:w="1276" w:type="dxa"/>
                        <w:shd w:val="clear" w:color="auto" w:fill="auto"/>
                        <w:vAlign w:val="center"/>
                        <w:hideMark/>
                      </w:tcPr>
                      <w:p w:rsidR="005D46A3" w:rsidRPr="00EF5237" w:rsidRDefault="005D46A3" w:rsidP="005D46A3">
                        <w:pPr>
                          <w:spacing w:line="280" w:lineRule="exact"/>
                          <w:rPr>
                            <w:rFonts w:ascii="微軟正黑體" w:eastAsia="微軟正黑體" w:hAnsi="微軟正黑體" w:cs="Arial"/>
                            <w:b/>
                            <w:bCs/>
                            <w:kern w:val="0"/>
                            <w:sz w:val="16"/>
                            <w:szCs w:val="16"/>
                          </w:rPr>
                        </w:pPr>
                        <w:r w:rsidRPr="00EF5237">
                          <w:rPr>
                            <w:rFonts w:ascii="微軟正黑體" w:eastAsia="微軟正黑體" w:hAnsi="微軟正黑體" w:cs="Arial" w:hint="eastAsia"/>
                            <w:b/>
                            <w:bCs/>
                            <w:kern w:val="0"/>
                            <w:sz w:val="16"/>
                            <w:szCs w:val="16"/>
                          </w:rPr>
                          <w:t>電池</w:t>
                        </w:r>
                      </w:p>
                    </w:tc>
                    <w:tc>
                      <w:tcPr>
                        <w:tcW w:w="3559" w:type="dxa"/>
                        <w:shd w:val="clear" w:color="auto" w:fill="auto"/>
                        <w:vAlign w:val="center"/>
                        <w:hideMark/>
                      </w:tcPr>
                      <w:p w:rsidR="005D46A3" w:rsidRPr="00EF5237" w:rsidRDefault="005D46A3" w:rsidP="0090754A">
                        <w:pPr>
                          <w:spacing w:line="280" w:lineRule="exact"/>
                          <w:jc w:val="center"/>
                          <w:rPr>
                            <w:rFonts w:ascii="微軟正黑體" w:eastAsia="微軟正黑體" w:hAnsi="微軟正黑體" w:cs="Arial"/>
                            <w:b/>
                            <w:kern w:val="0"/>
                            <w:sz w:val="16"/>
                            <w:szCs w:val="16"/>
                          </w:rPr>
                        </w:pPr>
                        <w:r w:rsidRPr="00EF5237">
                          <w:rPr>
                            <w:rFonts w:ascii="微軟正黑體" w:eastAsia="微軟正黑體" w:hAnsi="微軟正黑體" w:cs="Arial" w:hint="eastAsia"/>
                            <w:b/>
                            <w:kern w:val="0"/>
                            <w:sz w:val="16"/>
                            <w:szCs w:val="16"/>
                          </w:rPr>
                          <w:t>充電式</w:t>
                        </w:r>
                        <w:r w:rsidRPr="00EF5237">
                          <w:rPr>
                            <w:rFonts w:ascii="微軟正黑體" w:eastAsia="微軟正黑體" w:hAnsi="微軟正黑體" w:cs="Arial" w:hint="eastAsia"/>
                            <w:b/>
                            <w:kern w:val="0"/>
                            <w:sz w:val="16"/>
                            <w:szCs w:val="16"/>
                            <w:lang w:eastAsia="zh-HK"/>
                          </w:rPr>
                          <w:t>鋰</w:t>
                        </w:r>
                        <w:r w:rsidRPr="00EF5237">
                          <w:rPr>
                            <w:rFonts w:ascii="微軟正黑體" w:eastAsia="微軟正黑體" w:hAnsi="微軟正黑體" w:cs="Arial" w:hint="eastAsia"/>
                            <w:b/>
                            <w:kern w:val="0"/>
                            <w:sz w:val="16"/>
                            <w:szCs w:val="16"/>
                          </w:rPr>
                          <w:t>電池，</w:t>
                        </w:r>
                        <w:r w:rsidRPr="00EF5237">
                          <w:rPr>
                            <w:rFonts w:ascii="微軟正黑體" w:eastAsia="微軟正黑體" w:hAnsi="微軟正黑體" w:cs="Arial" w:hint="eastAsia"/>
                            <w:b/>
                            <w:color w:val="000000"/>
                            <w:kern w:val="0"/>
                            <w:sz w:val="16"/>
                            <w:szCs w:val="16"/>
                          </w:rPr>
                          <w:t>7.4V DC</w:t>
                        </w:r>
                        <w:r w:rsidRPr="00EF5237">
                          <w:rPr>
                            <w:rFonts w:ascii="微軟正黑體" w:eastAsia="微軟正黑體" w:hAnsi="微軟正黑體" w:cs="Arial"/>
                            <w:b/>
                            <w:color w:val="FF0000"/>
                            <w:kern w:val="0"/>
                            <w:sz w:val="16"/>
                            <w:szCs w:val="16"/>
                          </w:rPr>
                          <w:br/>
                        </w:r>
                        <w:r w:rsidRPr="00CC4AFE">
                          <w:rPr>
                            <w:rFonts w:ascii="微軟正黑體" w:eastAsia="微軟正黑體" w:hAnsi="微軟正黑體" w:cs="Arial" w:hint="eastAsia"/>
                            <w:b/>
                            <w:color w:val="000000"/>
                            <w:kern w:val="0"/>
                            <w:sz w:val="16"/>
                            <w:szCs w:val="16"/>
                          </w:rPr>
                          <w:t>可持續電擊</w:t>
                        </w:r>
                        <w:r w:rsidR="0090754A">
                          <w:rPr>
                            <w:rFonts w:ascii="微軟正黑體" w:eastAsia="微軟正黑體" w:hAnsi="微軟正黑體" w:cs="Arial" w:hint="eastAsia"/>
                            <w:b/>
                            <w:color w:val="000000"/>
                            <w:kern w:val="0"/>
                            <w:sz w:val="16"/>
                            <w:szCs w:val="16"/>
                          </w:rPr>
                          <w:t>2</w:t>
                        </w:r>
                        <w:r w:rsidRPr="00CC4AFE">
                          <w:rPr>
                            <w:rFonts w:ascii="微軟正黑體" w:eastAsia="微軟正黑體" w:hAnsi="微軟正黑體" w:cs="Arial" w:hint="eastAsia"/>
                            <w:b/>
                            <w:color w:val="000000"/>
                            <w:kern w:val="0"/>
                            <w:sz w:val="16"/>
                            <w:szCs w:val="16"/>
                          </w:rPr>
                          <w:t>0分鐘以上</w:t>
                        </w:r>
                      </w:p>
                    </w:tc>
                  </w:tr>
                  <w:tr w:rsidR="005D46A3" w:rsidRPr="0082696A" w:rsidTr="00F22E61">
                    <w:trPr>
                      <w:trHeight w:val="299"/>
                    </w:trPr>
                    <w:tc>
                      <w:tcPr>
                        <w:tcW w:w="1276" w:type="dxa"/>
                        <w:shd w:val="clear" w:color="auto" w:fill="auto"/>
                        <w:vAlign w:val="center"/>
                        <w:hideMark/>
                      </w:tcPr>
                      <w:p w:rsidR="005D46A3" w:rsidRPr="00EF5237" w:rsidRDefault="005D46A3" w:rsidP="005D46A3">
                        <w:pPr>
                          <w:widowControl/>
                          <w:spacing w:line="280" w:lineRule="exact"/>
                          <w:rPr>
                            <w:rFonts w:ascii="微軟正黑體" w:eastAsia="微軟正黑體" w:hAnsi="微軟正黑體" w:cs="Arial"/>
                            <w:b/>
                            <w:bCs/>
                            <w:kern w:val="0"/>
                            <w:sz w:val="16"/>
                            <w:szCs w:val="16"/>
                          </w:rPr>
                        </w:pPr>
                        <w:r w:rsidRPr="00EF5237">
                          <w:rPr>
                            <w:rFonts w:ascii="微軟正黑體" w:eastAsia="微軟正黑體" w:hAnsi="微軟正黑體" w:cs="Arial" w:hint="eastAsia"/>
                            <w:b/>
                            <w:bCs/>
                            <w:kern w:val="0"/>
                            <w:sz w:val="16"/>
                            <w:szCs w:val="16"/>
                          </w:rPr>
                          <w:t>電流波型</w:t>
                        </w:r>
                      </w:p>
                    </w:tc>
                    <w:tc>
                      <w:tcPr>
                        <w:tcW w:w="3559" w:type="dxa"/>
                        <w:shd w:val="clear" w:color="auto" w:fill="auto"/>
                        <w:vAlign w:val="center"/>
                      </w:tcPr>
                      <w:p w:rsidR="005D46A3" w:rsidRPr="00EF5237" w:rsidRDefault="005D46A3" w:rsidP="005D46A3">
                        <w:pPr>
                          <w:widowControl/>
                          <w:spacing w:line="280" w:lineRule="exact"/>
                          <w:jc w:val="center"/>
                          <w:rPr>
                            <w:rFonts w:ascii="微軟正黑體" w:eastAsia="微軟正黑體" w:hAnsi="微軟正黑體" w:cs="Arial"/>
                            <w:b/>
                            <w:kern w:val="0"/>
                            <w:sz w:val="16"/>
                            <w:szCs w:val="16"/>
                          </w:rPr>
                        </w:pPr>
                        <w:r w:rsidRPr="00EF5237">
                          <w:rPr>
                            <w:rFonts w:ascii="微軟正黑體" w:eastAsia="微軟正黑體" w:hAnsi="微軟正黑體" w:cs="Arial" w:hint="eastAsia"/>
                            <w:b/>
                            <w:kern w:val="0"/>
                            <w:sz w:val="16"/>
                            <w:szCs w:val="16"/>
                          </w:rPr>
                          <w:t>直流(DC)高壓離子脈衝波</w:t>
                        </w:r>
                      </w:p>
                    </w:tc>
                  </w:tr>
                  <w:tr w:rsidR="005D46A3" w:rsidRPr="0082696A" w:rsidTr="00F22E61">
                    <w:trPr>
                      <w:trHeight w:val="298"/>
                    </w:trPr>
                    <w:tc>
                      <w:tcPr>
                        <w:tcW w:w="1276" w:type="dxa"/>
                        <w:shd w:val="clear" w:color="auto" w:fill="auto"/>
                        <w:vAlign w:val="center"/>
                      </w:tcPr>
                      <w:p w:rsidR="005D46A3" w:rsidRPr="00EF5237" w:rsidRDefault="005D46A3" w:rsidP="005D46A3">
                        <w:pPr>
                          <w:widowControl/>
                          <w:spacing w:line="280" w:lineRule="exact"/>
                          <w:rPr>
                            <w:rFonts w:ascii="微軟正黑體" w:eastAsia="微軟正黑體" w:hAnsi="微軟正黑體" w:cs="Arial"/>
                            <w:b/>
                            <w:bCs/>
                            <w:kern w:val="0"/>
                            <w:sz w:val="16"/>
                            <w:szCs w:val="16"/>
                          </w:rPr>
                        </w:pPr>
                        <w:r w:rsidRPr="00EF5237">
                          <w:rPr>
                            <w:rFonts w:ascii="微軟正黑體" w:eastAsia="微軟正黑體" w:hAnsi="微軟正黑體" w:cs="Arial" w:hint="eastAsia"/>
                            <w:b/>
                            <w:bCs/>
                            <w:kern w:val="0"/>
                            <w:sz w:val="16"/>
                            <w:szCs w:val="16"/>
                          </w:rPr>
                          <w:t>穿透力</w:t>
                        </w:r>
                      </w:p>
                    </w:tc>
                    <w:tc>
                      <w:tcPr>
                        <w:tcW w:w="3559" w:type="dxa"/>
                        <w:shd w:val="clear" w:color="auto" w:fill="auto"/>
                        <w:vAlign w:val="center"/>
                      </w:tcPr>
                      <w:p w:rsidR="005D46A3" w:rsidRPr="00EF5237" w:rsidRDefault="005D46A3" w:rsidP="005D46A3">
                        <w:pPr>
                          <w:widowControl/>
                          <w:spacing w:line="280" w:lineRule="exact"/>
                          <w:jc w:val="center"/>
                          <w:rPr>
                            <w:rFonts w:ascii="微軟正黑體" w:eastAsia="微軟正黑體" w:hAnsi="微軟正黑體" w:cs="Arial"/>
                            <w:b/>
                            <w:kern w:val="0"/>
                            <w:sz w:val="16"/>
                            <w:szCs w:val="16"/>
                          </w:rPr>
                        </w:pPr>
                        <w:r w:rsidRPr="00EF5237">
                          <w:rPr>
                            <w:rFonts w:ascii="微軟正黑體" w:eastAsia="微軟正黑體" w:hAnsi="微軟正黑體" w:cs="Arial" w:hint="eastAsia"/>
                            <w:b/>
                            <w:kern w:val="0"/>
                            <w:sz w:val="16"/>
                            <w:szCs w:val="16"/>
                          </w:rPr>
                          <w:t>約2公分的衣服</w:t>
                        </w:r>
                      </w:p>
                    </w:tc>
                  </w:tr>
                  <w:tr w:rsidR="005D46A3" w:rsidRPr="0082696A" w:rsidTr="00F22E61">
                    <w:trPr>
                      <w:trHeight w:val="298"/>
                    </w:trPr>
                    <w:tc>
                      <w:tcPr>
                        <w:tcW w:w="1276" w:type="dxa"/>
                        <w:shd w:val="clear" w:color="auto" w:fill="auto"/>
                        <w:vAlign w:val="center"/>
                      </w:tcPr>
                      <w:p w:rsidR="005D46A3" w:rsidRPr="00EF5237" w:rsidRDefault="005D46A3" w:rsidP="005D46A3">
                        <w:pPr>
                          <w:widowControl/>
                          <w:spacing w:line="280" w:lineRule="exact"/>
                          <w:rPr>
                            <w:rFonts w:ascii="微軟正黑體" w:eastAsia="微軟正黑體" w:hAnsi="微軟正黑體" w:cs="Arial"/>
                            <w:b/>
                            <w:bCs/>
                            <w:kern w:val="0"/>
                            <w:sz w:val="16"/>
                            <w:szCs w:val="16"/>
                          </w:rPr>
                        </w:pPr>
                        <w:r w:rsidRPr="00EF5237">
                          <w:rPr>
                            <w:rFonts w:ascii="微軟正黑體" w:eastAsia="微軟正黑體" w:hAnsi="微軟正黑體" w:cs="Arial" w:hint="eastAsia"/>
                            <w:b/>
                            <w:bCs/>
                            <w:kern w:val="0"/>
                            <w:sz w:val="16"/>
                            <w:szCs w:val="16"/>
                          </w:rPr>
                          <w:t>開路輸出電壓</w:t>
                        </w:r>
                      </w:p>
                    </w:tc>
                    <w:tc>
                      <w:tcPr>
                        <w:tcW w:w="3559" w:type="dxa"/>
                        <w:shd w:val="clear" w:color="auto" w:fill="auto"/>
                        <w:vAlign w:val="center"/>
                      </w:tcPr>
                      <w:p w:rsidR="005D46A3" w:rsidRPr="00EF5237" w:rsidRDefault="005D46A3" w:rsidP="005D46A3">
                        <w:pPr>
                          <w:widowControl/>
                          <w:spacing w:line="280" w:lineRule="exact"/>
                          <w:jc w:val="center"/>
                          <w:rPr>
                            <w:rFonts w:ascii="微軟正黑體" w:eastAsia="微軟正黑體" w:hAnsi="微軟正黑體" w:cs="Arial"/>
                            <w:b/>
                            <w:kern w:val="0"/>
                            <w:sz w:val="16"/>
                            <w:szCs w:val="16"/>
                          </w:rPr>
                        </w:pPr>
                        <w:r w:rsidRPr="00EF5237">
                          <w:rPr>
                            <w:rFonts w:ascii="微軟正黑體" w:eastAsia="微軟正黑體" w:hAnsi="微軟正黑體" w:cs="Arial" w:hint="eastAsia"/>
                            <w:b/>
                            <w:kern w:val="0"/>
                            <w:sz w:val="16"/>
                            <w:szCs w:val="16"/>
                          </w:rPr>
                          <w:t>約3萬伏特直流電壓</w:t>
                        </w:r>
                      </w:p>
                    </w:tc>
                  </w:tr>
                  <w:tr w:rsidR="005D46A3" w:rsidRPr="0082696A" w:rsidTr="00F22E61">
                    <w:trPr>
                      <w:trHeight w:val="298"/>
                    </w:trPr>
                    <w:tc>
                      <w:tcPr>
                        <w:tcW w:w="1276" w:type="dxa"/>
                        <w:shd w:val="clear" w:color="auto" w:fill="auto"/>
                        <w:vAlign w:val="center"/>
                      </w:tcPr>
                      <w:p w:rsidR="005D46A3" w:rsidRPr="00EF5237" w:rsidRDefault="005D46A3" w:rsidP="005D46A3">
                        <w:pPr>
                          <w:widowControl/>
                          <w:spacing w:line="280" w:lineRule="exact"/>
                          <w:rPr>
                            <w:rFonts w:ascii="微軟正黑體" w:eastAsia="微軟正黑體" w:hAnsi="微軟正黑體" w:cs="Arial"/>
                            <w:b/>
                            <w:bCs/>
                            <w:kern w:val="0"/>
                            <w:sz w:val="16"/>
                            <w:szCs w:val="16"/>
                          </w:rPr>
                        </w:pPr>
                        <w:r w:rsidRPr="00EF5237">
                          <w:rPr>
                            <w:rFonts w:ascii="微軟正黑體" w:eastAsia="微軟正黑體" w:hAnsi="微軟正黑體" w:cs="Arial" w:hint="eastAsia"/>
                            <w:b/>
                            <w:bCs/>
                            <w:kern w:val="0"/>
                            <w:sz w:val="16"/>
                            <w:szCs w:val="16"/>
                          </w:rPr>
                          <w:t>流</w:t>
                        </w:r>
                        <w:r w:rsidRPr="00EF5237">
                          <w:rPr>
                            <w:rFonts w:ascii="微軟正黑體" w:eastAsia="微軟正黑體" w:hAnsi="微軟正黑體" w:cs="Arial" w:hint="eastAsia"/>
                            <w:b/>
                            <w:bCs/>
                            <w:kern w:val="0"/>
                            <w:sz w:val="16"/>
                            <w:szCs w:val="16"/>
                            <w:lang w:eastAsia="zh-HK"/>
                          </w:rPr>
                          <w:t>頻</w:t>
                        </w:r>
                        <w:r w:rsidRPr="00EF5237">
                          <w:rPr>
                            <w:rFonts w:ascii="微軟正黑體" w:eastAsia="微軟正黑體" w:hAnsi="微軟正黑體" w:cs="Arial" w:hint="eastAsia"/>
                            <w:b/>
                            <w:bCs/>
                            <w:kern w:val="0"/>
                            <w:sz w:val="16"/>
                            <w:szCs w:val="16"/>
                          </w:rPr>
                          <w:t>率</w:t>
                        </w:r>
                      </w:p>
                    </w:tc>
                    <w:tc>
                      <w:tcPr>
                        <w:tcW w:w="3559" w:type="dxa"/>
                        <w:shd w:val="clear" w:color="auto" w:fill="auto"/>
                        <w:vAlign w:val="center"/>
                      </w:tcPr>
                      <w:p w:rsidR="005D46A3" w:rsidRPr="00EF5237" w:rsidRDefault="005D46A3" w:rsidP="005D46A3">
                        <w:pPr>
                          <w:widowControl/>
                          <w:spacing w:line="280" w:lineRule="exact"/>
                          <w:jc w:val="center"/>
                          <w:rPr>
                            <w:rFonts w:ascii="微軟正黑體" w:eastAsia="微軟正黑體" w:hAnsi="微軟正黑體" w:cs="Arial"/>
                            <w:b/>
                            <w:kern w:val="0"/>
                            <w:sz w:val="16"/>
                            <w:szCs w:val="16"/>
                          </w:rPr>
                        </w:pPr>
                        <w:r w:rsidRPr="00EF5237">
                          <w:rPr>
                            <w:rFonts w:ascii="微軟正黑體" w:eastAsia="微軟正黑體" w:hAnsi="微軟正黑體" w:cs="Arial" w:hint="eastAsia"/>
                            <w:b/>
                            <w:kern w:val="0"/>
                            <w:sz w:val="16"/>
                            <w:szCs w:val="16"/>
                          </w:rPr>
                          <w:t>0Hz(直流電波)</w:t>
                        </w:r>
                      </w:p>
                    </w:tc>
                  </w:tr>
                  <w:tr w:rsidR="005D46A3" w:rsidRPr="0082696A" w:rsidTr="00F22E61">
                    <w:trPr>
                      <w:trHeight w:val="298"/>
                    </w:trPr>
                    <w:tc>
                      <w:tcPr>
                        <w:tcW w:w="1276" w:type="dxa"/>
                        <w:shd w:val="clear" w:color="auto" w:fill="auto"/>
                        <w:vAlign w:val="center"/>
                      </w:tcPr>
                      <w:p w:rsidR="005D46A3" w:rsidRPr="00EF5237" w:rsidRDefault="005D46A3" w:rsidP="005D46A3">
                        <w:pPr>
                          <w:widowControl/>
                          <w:spacing w:line="280" w:lineRule="exact"/>
                          <w:rPr>
                            <w:rFonts w:ascii="微軟正黑體" w:eastAsia="微軟正黑體" w:hAnsi="微軟正黑體" w:cs="Arial"/>
                            <w:b/>
                            <w:bCs/>
                            <w:kern w:val="0"/>
                            <w:sz w:val="16"/>
                            <w:szCs w:val="16"/>
                          </w:rPr>
                        </w:pPr>
                        <w:r w:rsidRPr="00EF5237">
                          <w:rPr>
                            <w:rFonts w:ascii="微軟正黑體" w:eastAsia="微軟正黑體" w:hAnsi="微軟正黑體" w:cs="Arial" w:hint="eastAsia"/>
                            <w:b/>
                            <w:bCs/>
                            <w:kern w:val="0"/>
                            <w:sz w:val="16"/>
                            <w:szCs w:val="16"/>
                          </w:rPr>
                          <w:t>輸出電流</w:t>
                        </w:r>
                      </w:p>
                    </w:tc>
                    <w:tc>
                      <w:tcPr>
                        <w:tcW w:w="3559" w:type="dxa"/>
                        <w:shd w:val="clear" w:color="auto" w:fill="auto"/>
                        <w:vAlign w:val="center"/>
                      </w:tcPr>
                      <w:p w:rsidR="005D46A3" w:rsidRPr="00EF5237" w:rsidRDefault="005D46A3" w:rsidP="00FA37BB">
                        <w:pPr>
                          <w:snapToGrid w:val="0"/>
                          <w:spacing w:line="280" w:lineRule="exact"/>
                          <w:jc w:val="center"/>
                          <w:rPr>
                            <w:rFonts w:ascii="微軟正黑體" w:eastAsia="微軟正黑體" w:hAnsi="微軟正黑體" w:cs="Arial"/>
                            <w:b/>
                            <w:w w:val="90"/>
                            <w:kern w:val="0"/>
                            <w:sz w:val="18"/>
                            <w:szCs w:val="18"/>
                          </w:rPr>
                        </w:pPr>
                        <w:r w:rsidRPr="00EF5237">
                          <w:rPr>
                            <w:rFonts w:ascii="微軟正黑體" w:eastAsia="微軟正黑體" w:hAnsi="微軟正黑體" w:cs="Arial"/>
                            <w:b/>
                            <w:w w:val="90"/>
                            <w:kern w:val="0"/>
                            <w:sz w:val="18"/>
                            <w:szCs w:val="18"/>
                          </w:rPr>
                          <w:t>&lt;0.2</w:t>
                        </w:r>
                        <w:r w:rsidR="00FA37BB">
                          <w:rPr>
                            <w:rFonts w:ascii="微軟正黑體" w:eastAsia="微軟正黑體" w:hAnsi="微軟正黑體" w:cs="Arial" w:hint="eastAsia"/>
                            <w:b/>
                            <w:w w:val="90"/>
                            <w:kern w:val="0"/>
                            <w:sz w:val="18"/>
                            <w:szCs w:val="18"/>
                          </w:rPr>
                          <w:t>4</w:t>
                        </w:r>
                        <w:r w:rsidRPr="00EF5237">
                          <w:rPr>
                            <w:rFonts w:ascii="微軟正黑體" w:eastAsia="微軟正黑體" w:hAnsi="微軟正黑體" w:cs="Arial"/>
                            <w:b/>
                            <w:w w:val="90"/>
                            <w:kern w:val="0"/>
                            <w:sz w:val="18"/>
                            <w:szCs w:val="18"/>
                          </w:rPr>
                          <w:t>mA(串接</w:t>
                        </w:r>
                        <w:smartTag w:uri="urn:schemas-microsoft-com:office:smarttags" w:element="chmetcnv">
                          <w:smartTagPr>
                            <w:attr w:name="TCSC" w:val="0"/>
                            <w:attr w:name="NumberType" w:val="1"/>
                            <w:attr w:name="Negative" w:val="False"/>
                            <w:attr w:name="HasSpace" w:val="False"/>
                            <w:attr w:name="SourceValue" w:val="100"/>
                            <w:attr w:name="UnitName" w:val="m"/>
                          </w:smartTagPr>
                          <w:r w:rsidRPr="00EF5237">
                            <w:rPr>
                              <w:rFonts w:ascii="微軟正黑體" w:eastAsia="微軟正黑體" w:hAnsi="微軟正黑體" w:cs="Arial"/>
                              <w:b/>
                              <w:w w:val="90"/>
                              <w:kern w:val="0"/>
                              <w:sz w:val="18"/>
                              <w:szCs w:val="18"/>
                            </w:rPr>
                            <w:t>100M</w:t>
                          </w:r>
                        </w:smartTag>
                        <w:r w:rsidRPr="00EF5237">
                          <w:rPr>
                            <w:rFonts w:ascii="微軟正黑體" w:eastAsia="微軟正黑體" w:hAnsi="微軟正黑體" w:cs="Arial"/>
                            <w:b/>
                            <w:w w:val="90"/>
                            <w:kern w:val="0"/>
                            <w:sz w:val="18"/>
                            <w:szCs w:val="18"/>
                          </w:rPr>
                          <w:t>Ω電阻)</w:t>
                        </w:r>
                      </w:p>
                    </w:tc>
                  </w:tr>
                  <w:tr w:rsidR="005D46A3" w:rsidRPr="0082696A" w:rsidTr="00F22E61">
                    <w:trPr>
                      <w:trHeight w:val="298"/>
                    </w:trPr>
                    <w:tc>
                      <w:tcPr>
                        <w:tcW w:w="1276" w:type="dxa"/>
                        <w:shd w:val="clear" w:color="auto" w:fill="auto"/>
                        <w:vAlign w:val="center"/>
                      </w:tcPr>
                      <w:p w:rsidR="005D46A3" w:rsidRPr="00EF5237" w:rsidRDefault="005D46A3" w:rsidP="005D46A3">
                        <w:pPr>
                          <w:widowControl/>
                          <w:spacing w:line="280" w:lineRule="exact"/>
                          <w:rPr>
                            <w:rFonts w:ascii="微軟正黑體" w:eastAsia="微軟正黑體" w:hAnsi="微軟正黑體" w:cs="Arial"/>
                            <w:b/>
                            <w:bCs/>
                            <w:kern w:val="0"/>
                            <w:sz w:val="16"/>
                            <w:szCs w:val="16"/>
                          </w:rPr>
                        </w:pPr>
                        <w:r w:rsidRPr="00EF5237">
                          <w:rPr>
                            <w:rFonts w:ascii="微軟正黑體" w:eastAsia="微軟正黑體" w:hAnsi="微軟正黑體" w:cs="Arial" w:hint="eastAsia"/>
                            <w:b/>
                            <w:bCs/>
                            <w:kern w:val="0"/>
                            <w:sz w:val="16"/>
                            <w:szCs w:val="16"/>
                          </w:rPr>
                          <w:t>溫度範圍</w:t>
                        </w:r>
                      </w:p>
                    </w:tc>
                    <w:tc>
                      <w:tcPr>
                        <w:tcW w:w="3559" w:type="dxa"/>
                        <w:shd w:val="clear" w:color="auto" w:fill="auto"/>
                        <w:vAlign w:val="center"/>
                      </w:tcPr>
                      <w:p w:rsidR="005D46A3" w:rsidRPr="00EF5237" w:rsidRDefault="005D46A3" w:rsidP="005D46A3">
                        <w:pPr>
                          <w:widowControl/>
                          <w:spacing w:line="280" w:lineRule="exact"/>
                          <w:jc w:val="center"/>
                          <w:rPr>
                            <w:rFonts w:ascii="微軟正黑體" w:eastAsia="微軟正黑體" w:hAnsi="微軟正黑體" w:cs="Arial"/>
                            <w:b/>
                            <w:kern w:val="0"/>
                            <w:sz w:val="16"/>
                            <w:szCs w:val="16"/>
                          </w:rPr>
                        </w:pPr>
                        <w:smartTag w:uri="urn:schemas-microsoft-com:office:smarttags" w:element="chmetcnv">
                          <w:smartTagPr>
                            <w:attr w:name="TCSC" w:val="0"/>
                            <w:attr w:name="NumberType" w:val="1"/>
                            <w:attr w:name="Negative" w:val="True"/>
                            <w:attr w:name="HasSpace" w:val="False"/>
                            <w:attr w:name="SourceValue" w:val="10"/>
                            <w:attr w:name="UnitName" w:val="iš㳄ヸ錈 㰔ヸ买ミ鈘 鍠 膨 塨ř錘 Ÿ ś蕀 庰 蓰 托 蓈 䜰 莐 䜰 蔘 荠 薀 銰  Œ㳄ヸ鎠 㰔ヸ买ミ鋈 鏸 膨 塨"/>
                          </w:smartTagPr>
                          <w:r w:rsidRPr="00EF5237">
                            <w:rPr>
                              <w:rFonts w:ascii="微軟正黑體" w:eastAsia="微軟正黑體" w:hAnsi="微軟正黑體" w:cs="Arial"/>
                              <w:b/>
                              <w:sz w:val="18"/>
                              <w:szCs w:val="18"/>
                            </w:rPr>
                            <w:t>-10°C</w:t>
                          </w:r>
                        </w:smartTag>
                        <w:r w:rsidRPr="00EF5237">
                          <w:rPr>
                            <w:rFonts w:ascii="微軟正黑體" w:eastAsia="微軟正黑體" w:hAnsi="微軟正黑體" w:cs="Arial"/>
                            <w:b/>
                            <w:sz w:val="18"/>
                            <w:szCs w:val="18"/>
                          </w:rPr>
                          <w:t xml:space="preserve"> ~ </w:t>
                        </w:r>
                        <w:smartTag w:uri="urn:schemas-microsoft-com:office:smarttags" w:element="chmetcnv">
                          <w:smartTagPr>
                            <w:attr w:name="TCSC" w:val="0"/>
                            <w:attr w:name="NumberType" w:val="1"/>
                            <w:attr w:name="Negative" w:val="False"/>
                            <w:attr w:name="HasSpace" w:val="False"/>
                            <w:attr w:name="SourceValue" w:val="55"/>
                            <w:attr w:name="UnitName" w:val="iš㳄ヸ錈 㰔ヸ买ミ鈘 鍠 膨 塨ř錘 Ÿ ś蕀 庰 蓰 托 蓈 䜰 莐 䜰 蔘 荠 薀 銰  Œ㳄ヸ鎠 㰔ヸ买ミ鋈 鏸 膨 塨"/>
                          </w:smartTagPr>
                          <w:r w:rsidRPr="00EF5237">
                            <w:rPr>
                              <w:rFonts w:ascii="微軟正黑體" w:eastAsia="微軟正黑體" w:hAnsi="微軟正黑體" w:cs="Arial"/>
                              <w:b/>
                              <w:sz w:val="18"/>
                              <w:szCs w:val="18"/>
                            </w:rPr>
                            <w:t>55°C</w:t>
                          </w:r>
                        </w:smartTag>
                      </w:p>
                    </w:tc>
                  </w:tr>
                  <w:tr w:rsidR="005D46A3" w:rsidRPr="0082696A" w:rsidTr="00F22E61">
                    <w:trPr>
                      <w:trHeight w:val="298"/>
                    </w:trPr>
                    <w:tc>
                      <w:tcPr>
                        <w:tcW w:w="1276" w:type="dxa"/>
                        <w:shd w:val="clear" w:color="auto" w:fill="auto"/>
                        <w:vAlign w:val="center"/>
                      </w:tcPr>
                      <w:p w:rsidR="005D46A3" w:rsidRPr="00EF5237" w:rsidRDefault="005D46A3" w:rsidP="005D46A3">
                        <w:pPr>
                          <w:widowControl/>
                          <w:spacing w:line="280" w:lineRule="exact"/>
                          <w:rPr>
                            <w:rFonts w:ascii="微軟正黑體" w:eastAsia="微軟正黑體" w:hAnsi="微軟正黑體" w:cs="Arial"/>
                            <w:b/>
                            <w:bCs/>
                            <w:kern w:val="0"/>
                            <w:sz w:val="16"/>
                            <w:szCs w:val="16"/>
                          </w:rPr>
                        </w:pPr>
                        <w:r w:rsidRPr="00EF5237">
                          <w:rPr>
                            <w:rFonts w:ascii="微軟正黑體" w:eastAsia="微軟正黑體" w:hAnsi="微軟正黑體" w:cs="Arial" w:hint="eastAsia"/>
                            <w:b/>
                            <w:bCs/>
                            <w:kern w:val="0"/>
                            <w:sz w:val="16"/>
                            <w:szCs w:val="16"/>
                          </w:rPr>
                          <w:t>重量</w:t>
                        </w:r>
                      </w:p>
                    </w:tc>
                    <w:tc>
                      <w:tcPr>
                        <w:tcW w:w="3559" w:type="dxa"/>
                        <w:shd w:val="clear" w:color="auto" w:fill="auto"/>
                        <w:vAlign w:val="center"/>
                      </w:tcPr>
                      <w:p w:rsidR="005D46A3" w:rsidRPr="00EF5237" w:rsidRDefault="005D46A3" w:rsidP="005D46A3">
                        <w:pPr>
                          <w:widowControl/>
                          <w:spacing w:line="280" w:lineRule="exact"/>
                          <w:jc w:val="center"/>
                          <w:rPr>
                            <w:rFonts w:ascii="微軟正黑體" w:eastAsia="微軟正黑體" w:hAnsi="微軟正黑體" w:cs="Arial"/>
                            <w:b/>
                            <w:kern w:val="0"/>
                            <w:sz w:val="16"/>
                            <w:szCs w:val="16"/>
                          </w:rPr>
                        </w:pPr>
                        <w:r w:rsidRPr="00EF5237">
                          <w:rPr>
                            <w:rFonts w:ascii="微軟正黑體" w:eastAsia="微軟正黑體" w:hAnsi="微軟正黑體" w:cs="Arial" w:hint="eastAsia"/>
                            <w:b/>
                            <w:kern w:val="0"/>
                            <w:sz w:val="16"/>
                            <w:szCs w:val="16"/>
                          </w:rPr>
                          <w:t>400公克以內(不含卡匣)</w:t>
                        </w:r>
                      </w:p>
                    </w:tc>
                  </w:tr>
                  <w:tr w:rsidR="005D46A3" w:rsidRPr="0082696A" w:rsidTr="00F22E61">
                    <w:trPr>
                      <w:trHeight w:val="298"/>
                    </w:trPr>
                    <w:tc>
                      <w:tcPr>
                        <w:tcW w:w="1276" w:type="dxa"/>
                        <w:shd w:val="clear" w:color="auto" w:fill="auto"/>
                        <w:vAlign w:val="center"/>
                      </w:tcPr>
                      <w:p w:rsidR="005D46A3" w:rsidRPr="00EF5237" w:rsidRDefault="005D46A3" w:rsidP="005D46A3">
                        <w:pPr>
                          <w:widowControl/>
                          <w:spacing w:line="280" w:lineRule="exact"/>
                          <w:rPr>
                            <w:rFonts w:ascii="微軟正黑體" w:eastAsia="微軟正黑體" w:hAnsi="微軟正黑體" w:cs="Arial"/>
                            <w:b/>
                            <w:bCs/>
                            <w:kern w:val="0"/>
                            <w:sz w:val="16"/>
                            <w:szCs w:val="16"/>
                          </w:rPr>
                        </w:pPr>
                        <w:r w:rsidRPr="00EF5237">
                          <w:rPr>
                            <w:rFonts w:ascii="微軟正黑體" w:eastAsia="微軟正黑體" w:hAnsi="微軟正黑體" w:cs="Arial" w:hint="eastAsia"/>
                            <w:b/>
                            <w:bCs/>
                            <w:kern w:val="0"/>
                            <w:sz w:val="16"/>
                            <w:szCs w:val="16"/>
                          </w:rPr>
                          <w:t>保固</w:t>
                        </w:r>
                      </w:p>
                    </w:tc>
                    <w:tc>
                      <w:tcPr>
                        <w:tcW w:w="3559" w:type="dxa"/>
                        <w:shd w:val="clear" w:color="auto" w:fill="auto"/>
                        <w:vAlign w:val="center"/>
                      </w:tcPr>
                      <w:p w:rsidR="005D46A3" w:rsidRPr="00EF5237" w:rsidRDefault="005D46A3" w:rsidP="005D46A3">
                        <w:pPr>
                          <w:widowControl/>
                          <w:spacing w:line="280" w:lineRule="exact"/>
                          <w:jc w:val="center"/>
                          <w:rPr>
                            <w:rFonts w:ascii="微軟正黑體" w:eastAsia="微軟正黑體" w:hAnsi="微軟正黑體" w:cs="Arial"/>
                            <w:b/>
                            <w:kern w:val="0"/>
                            <w:sz w:val="16"/>
                            <w:szCs w:val="16"/>
                          </w:rPr>
                        </w:pPr>
                        <w:r w:rsidRPr="00EF5237">
                          <w:rPr>
                            <w:rFonts w:ascii="微軟正黑體" w:eastAsia="微軟正黑體" w:hAnsi="微軟正黑體" w:cs="Arial" w:hint="eastAsia"/>
                            <w:b/>
                            <w:kern w:val="0"/>
                            <w:sz w:val="16"/>
                            <w:szCs w:val="16"/>
                          </w:rPr>
                          <w:t>一年(不包含使用不當的人為因素)</w:t>
                        </w:r>
                      </w:p>
                    </w:tc>
                  </w:tr>
                </w:tbl>
                <w:p w:rsidR="005D46A3" w:rsidRDefault="005D46A3" w:rsidP="00163304">
                  <w:pPr>
                    <w:spacing w:line="160" w:lineRule="exact"/>
                    <w:jc w:val="center"/>
                  </w:pPr>
                </w:p>
                <w:p w:rsidR="005D46A3" w:rsidRPr="002044EE" w:rsidRDefault="005D46A3" w:rsidP="00163304">
                  <w:pPr>
                    <w:spacing w:line="160" w:lineRule="exact"/>
                    <w:jc w:val="center"/>
                  </w:pPr>
                </w:p>
              </w:txbxContent>
            </v:textbox>
          </v:roundrect>
        </w:pict>
      </w:r>
      <w:r>
        <w:rPr>
          <w:noProof/>
        </w:rPr>
        <w:pict>
          <v:roundrect id="_x0000_s1152" style="position:absolute;margin-left:-60.75pt;margin-top:11pt;width:267pt;height:341.65pt;z-index:-251651072;visibility:visible;mso-width-relative:margin;mso-height-relative:margin;v-text-anchor:middle" arcsize="2640f" strokecolor="#243f60" strokeweight="2pt"/>
        </w:pict>
      </w:r>
      <w:r w:rsidR="006E3C34">
        <w:rPr>
          <w:noProof/>
        </w:rPr>
        <w:drawing>
          <wp:anchor distT="0" distB="0" distL="114300" distR="114300" simplePos="0" relativeHeight="251667456" behindDoc="0" locked="0" layoutInCell="1" allowOverlap="1">
            <wp:simplePos x="0" y="0"/>
            <wp:positionH relativeFrom="column">
              <wp:posOffset>485775</wp:posOffset>
            </wp:positionH>
            <wp:positionV relativeFrom="paragraph">
              <wp:posOffset>203835</wp:posOffset>
            </wp:positionV>
            <wp:extent cx="771525" cy="683260"/>
            <wp:effectExtent l="19050" t="0" r="9525" b="0"/>
            <wp:wrapNone/>
            <wp:docPr id="209" name="圖片 4" descr="雷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雷射.jpg"/>
                    <pic:cNvPicPr>
                      <a:picLocks noChangeAspect="1" noChangeArrowheads="1"/>
                    </pic:cNvPicPr>
                  </pic:nvPicPr>
                  <pic:blipFill>
                    <a:blip r:embed="rId14" cstate="screen">
                      <a:lum bright="10000"/>
                    </a:blip>
                    <a:srcRect/>
                    <a:stretch>
                      <a:fillRect/>
                    </a:stretch>
                  </pic:blipFill>
                  <pic:spPr bwMode="auto">
                    <a:xfrm>
                      <a:off x="0" y="0"/>
                      <a:ext cx="771525" cy="683260"/>
                    </a:xfrm>
                    <a:prstGeom prst="rect">
                      <a:avLst/>
                    </a:prstGeom>
                    <a:noFill/>
                    <a:ln w="9525">
                      <a:noFill/>
                      <a:miter lim="800000"/>
                      <a:headEnd/>
                      <a:tailEnd/>
                    </a:ln>
                  </pic:spPr>
                </pic:pic>
              </a:graphicData>
            </a:graphic>
          </wp:anchor>
        </w:drawing>
      </w:r>
    </w:p>
    <w:p w:rsidR="00FF392A" w:rsidRDefault="00713126">
      <w:r>
        <w:rPr>
          <w:noProof/>
        </w:rPr>
        <w:pict>
          <v:shape id="_x0000_s1209" type="#_x0000_t32" style="position:absolute;margin-left:178.45pt;margin-top:16.05pt;width:0;height:76.5pt;z-index:251676672" o:connectortype="straight" strokecolor="red">
            <v:stroke endarrow="block"/>
          </v:shape>
        </w:pict>
      </w:r>
      <w:r w:rsidR="006E3C34">
        <w:rPr>
          <w:noProof/>
        </w:rPr>
        <w:drawing>
          <wp:anchor distT="0" distB="0" distL="114300" distR="114300" simplePos="0" relativeHeight="251670528" behindDoc="0" locked="0" layoutInCell="1" allowOverlap="1">
            <wp:simplePos x="0" y="0"/>
            <wp:positionH relativeFrom="column">
              <wp:posOffset>1445260</wp:posOffset>
            </wp:positionH>
            <wp:positionV relativeFrom="paragraph">
              <wp:posOffset>33655</wp:posOffset>
            </wp:positionV>
            <wp:extent cx="1033780" cy="624840"/>
            <wp:effectExtent l="0" t="0" r="0" b="0"/>
            <wp:wrapNone/>
            <wp:docPr id="208" name="圖片 5" descr="開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開關.jpg"/>
                    <pic:cNvPicPr>
                      <a:picLocks noChangeAspect="1" noChangeArrowheads="1"/>
                    </pic:cNvPicPr>
                  </pic:nvPicPr>
                  <pic:blipFill>
                    <a:blip r:embed="rId15" cstate="screen">
                      <a:lum bright="10000"/>
                    </a:blip>
                    <a:srcRect l="-5418"/>
                    <a:stretch>
                      <a:fillRect/>
                    </a:stretch>
                  </pic:blipFill>
                  <pic:spPr bwMode="auto">
                    <a:xfrm>
                      <a:off x="0" y="0"/>
                      <a:ext cx="1033780" cy="624840"/>
                    </a:xfrm>
                    <a:prstGeom prst="rect">
                      <a:avLst/>
                    </a:prstGeom>
                    <a:noFill/>
                    <a:ln w="9525">
                      <a:noFill/>
                      <a:miter lim="800000"/>
                      <a:headEnd/>
                      <a:tailEnd/>
                    </a:ln>
                  </pic:spPr>
                </pic:pic>
              </a:graphicData>
            </a:graphic>
          </wp:anchor>
        </w:drawing>
      </w:r>
    </w:p>
    <w:p w:rsidR="00FF392A" w:rsidRDefault="00713126">
      <w:r>
        <w:rPr>
          <w:noProof/>
        </w:rPr>
        <w:pict>
          <v:shape id="_x0000_s1185" type="#_x0000_t32" style="position:absolute;margin-left:51.05pt;margin-top:14.65pt;width:32.2pt;height:31.95pt;flip:x;z-index:251671552" o:connectortype="straight" strokecolor="red">
            <v:stroke endarrow="block"/>
          </v:shape>
        </w:pict>
      </w:r>
      <w:r>
        <w:rPr>
          <w:noProof/>
        </w:rPr>
        <w:pict>
          <v:shape id="_x0000_s1208" type="#_x0000_t32" style="position:absolute;margin-left:141.75pt;margin-top:6pt;width:26.25pt;height:40.6pt;flip:x;z-index:251675648" o:connectortype="straight" strokecolor="red">
            <v:stroke endarrow="block"/>
          </v:shape>
        </w:pict>
      </w:r>
    </w:p>
    <w:p w:rsidR="00FF392A" w:rsidRDefault="00FF392A"/>
    <w:p w:rsidR="00FF392A" w:rsidRDefault="00713126">
      <w:r>
        <w:rPr>
          <w:noProof/>
        </w:rPr>
        <w:pict>
          <v:shape id="_x0000_s1205" type="#_x0000_t202" style="position:absolute;margin-left:96.5pt;margin-top:5.55pt;width:88.25pt;height:32.1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z1QIAAMgFAAAOAAAAZHJzL2Uyb0RvYy54bWysVEtu2zAQ3RfoHQjuFX0iy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HSEESct9Oj+9uvdz+/3t7/ufnxDcAw16juVgOt1B856cyk20GvLV3VXovig&#10;EBezmvAlvZBS9DUlJeTom5vu0dUBRxmQRf9KlBCLrLSwQJtKtqaAUBIE6NCrm31/6EajAg6D2Bv5&#10;AeRZgM33omji2Q66JNld76TSL6hokVmkWIIALDxZXylt0iHJzsVE4yJnTWNF0PAHB+A4nEBwuGps&#10;Jg3b08+xF88n80nohEE0d0Ivy5yLfBY6Ue6PR9lpNptl/hcT1w+TmpUl5SbMTl9++Gf92yp9UMZe&#10;YUo0rDRwJiUll4tZI9GagL5z+9mig+Xg5j5MwxYBuDyi5AehdxnETh5Nxk6YhyMnHnsTx/Pjyzjy&#10;wjjM8oeUrhin/04J9SmOR9BUS+eQ9CNunv2eciNJyzRMkIa1KQY5wGecSGI0OOelXWvCmmF9VAqT&#10;/qEU0O5do61ijUgHuerNYmMfiH9qkI2cF6K8AQ1LAQoDocL4g0Ut5CeMehglKVYfV0RSjJqXHN5B&#10;7IehmT12E47GAWzksWVxbCG8AKgUa4yG5UwP82rVSbasIdLw8ri4gLdTMavqQ1bbFwfjwpLbjjYz&#10;j4731uswgKe/AQAA//8DAFBLAwQUAAYACAAAACEA9xhY7uAAAAAMAQAADwAAAGRycy9kb3ducmV2&#10;LnhtbEyPTU/DMAyG70j7D5GRuLGE0Y61NJ0QiCto40PiljVeW61xqiZby7+fd4KbLT96/bzFenKd&#10;OOEQWk8a7uYKBFLlbUu1hs+P19sViBANWdN5Qg2/GGBdzq4Kk1s/0gZP21gLDqGQGw1NjH0uZaga&#10;dCbMfY/Et70fnIm8DrW0gxk53HVyodRSOtMSf2hMj88NVoft0Wn4etv/fCfqvX5xaT/6SUlymdT6&#10;5np6egQRcYp/MFz0WR1Kdtr5I9kgOg1JlqWMalgtEy7FRJY+8LBjVN0vFMiykP9LlGcAAAD//wMA&#10;UEsBAi0AFAAGAAgAAAAhALaDOJL+AAAA4QEAABMAAAAAAAAAAAAAAAAAAAAAAFtDb250ZW50X1R5&#10;cGVzXS54bWxQSwECLQAUAAYACAAAACEAOP0h/9YAAACUAQAACwAAAAAAAAAAAAAAAAAvAQAAX3Jl&#10;bHMvLnJlbHNQSwECLQAUAAYACAAAACEArInP89UCAADIBQAADgAAAAAAAAAAAAAAAAAuAgAAZHJz&#10;L2Uyb0RvYy54bWxQSwECLQAUAAYACAAAACEA9xhY7uAAAAAMAQAADwAAAAAAAAAAAAAAAAAvBQAA&#10;ZHJzL2Rvd25yZXYueG1sUEsFBgAAAAAEAAQA8wAAADwGAAAAAA==&#10;" filled="f" stroked="f">
            <v:textbox style="mso-next-textbox:#_x0000_s1205">
              <w:txbxContent>
                <w:p w:rsidR="005D46A3" w:rsidRPr="00913BE7" w:rsidRDefault="005D46A3" w:rsidP="00376C5B">
                  <w:pPr>
                    <w:snapToGrid w:val="0"/>
                    <w:spacing w:line="260" w:lineRule="exact"/>
                    <w:jc w:val="center"/>
                    <w:rPr>
                      <w:rFonts w:ascii="微軟正黑體" w:eastAsia="微軟正黑體" w:hAnsi="微軟正黑體" w:cs="Arial"/>
                      <w:b/>
                      <w:sz w:val="20"/>
                      <w:szCs w:val="20"/>
                    </w:rPr>
                  </w:pPr>
                  <w:r>
                    <w:rPr>
                      <w:rFonts w:ascii="微軟正黑體" w:eastAsia="微軟正黑體" w:hAnsi="微軟正黑體" w:cs="Arial" w:hint="eastAsia"/>
                      <w:b/>
                      <w:sz w:val="20"/>
                      <w:szCs w:val="20"/>
                      <w:lang w:eastAsia="zh-HK"/>
                    </w:rPr>
                    <w:t>手動/自動</w:t>
                  </w:r>
                  <w:r>
                    <w:rPr>
                      <w:rFonts w:ascii="微軟正黑體" w:eastAsia="微軟正黑體" w:hAnsi="微軟正黑體" w:cs="Arial"/>
                      <w:b/>
                      <w:sz w:val="20"/>
                      <w:szCs w:val="20"/>
                      <w:lang w:eastAsia="zh-HK"/>
                    </w:rPr>
                    <w:br/>
                  </w:r>
                  <w:r>
                    <w:rPr>
                      <w:rFonts w:ascii="微軟正黑體" w:eastAsia="微軟正黑體" w:hAnsi="微軟正黑體" w:cs="Arial" w:hint="eastAsia"/>
                      <w:b/>
                      <w:sz w:val="20"/>
                      <w:szCs w:val="20"/>
                      <w:lang w:eastAsia="zh-HK"/>
                    </w:rPr>
                    <w:t>電源切換開關</w:t>
                  </w:r>
                </w:p>
              </w:txbxContent>
            </v:textbox>
          </v:shape>
        </w:pict>
      </w:r>
      <w:r>
        <w:rPr>
          <w:noProof/>
        </w:rPr>
        <w:pict>
          <v:shape id="_x0000_s1146" type="#_x0000_t202" style="position:absolute;margin-left:18.55pt;margin-top:6.3pt;width:68.45pt;height:22.3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z1QIAAMgFAAAOAAAAZHJzL2Uyb0RvYy54bWysVEtu2zAQ3RfoHQjuFX0iy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HSEESct9Oj+9uvdz+/3t7/ufnxDcAw16juVgOt1B856cyk20GvLV3VXovig&#10;EBezmvAlvZBS9DUlJeTom5vu0dUBRxmQRf9KlBCLrLSwQJtKtqaAUBIE6NCrm31/6EajAg6D2Bv5&#10;AeRZgM33omji2Q66JNld76TSL6hokVmkWIIALDxZXylt0iHJzsVE4yJnTWNF0PAHB+A4nEBwuGps&#10;Jg3b08+xF88n80nohEE0d0Ivy5yLfBY6Ue6PR9lpNptl/hcT1w+TmpUl5SbMTl9++Gf92yp9UMZe&#10;YUo0rDRwJiUll4tZI9GagL5z+9mig+Xg5j5MwxYBuDyi5AehdxnETh5Nxk6YhyMnHnsTx/Pjyzjy&#10;wjjM8oeUrhin/04J9SmOR9BUS+eQ9CNunv2eciNJyzRMkIa1KQY5wGecSGI0OOelXWvCmmF9VAqT&#10;/qEU0O5do61ijUgHuerNYmMfiH9qkI2cF6K8AQ1LAQoDocL4g0Ut5CeMehglKVYfV0RSjJqXHN5B&#10;7IehmT12E47GAWzksWVxbCG8AKgUa4yG5UwP82rVSbasIdLw8ri4gLdTMavqQ1bbFwfjwpLbjjYz&#10;j4731uswgKe/AQAA//8DAFBLAwQUAAYACAAAACEA9xhY7uAAAAAMAQAADwAAAGRycy9kb3ducmV2&#10;LnhtbEyPTU/DMAyG70j7D5GRuLGE0Y61NJ0QiCto40PiljVeW61xqiZby7+fd4KbLT96/bzFenKd&#10;OOEQWk8a7uYKBFLlbUu1hs+P19sViBANWdN5Qg2/GGBdzq4Kk1s/0gZP21gLDqGQGw1NjH0uZaga&#10;dCbMfY/Et70fnIm8DrW0gxk53HVyodRSOtMSf2hMj88NVoft0Wn4etv/fCfqvX5xaT/6SUlymdT6&#10;5np6egQRcYp/MFz0WR1Kdtr5I9kgOg1JlqWMalgtEy7FRJY+8LBjVN0vFMiykP9LlGcAAAD//wMA&#10;UEsBAi0AFAAGAAgAAAAhALaDOJL+AAAA4QEAABMAAAAAAAAAAAAAAAAAAAAAAFtDb250ZW50X1R5&#10;cGVzXS54bWxQSwECLQAUAAYACAAAACEAOP0h/9YAAACUAQAACwAAAAAAAAAAAAAAAAAvAQAAX3Jl&#10;bHMvLnJlbHNQSwECLQAUAAYACAAAACEArInP89UCAADIBQAADgAAAAAAAAAAAAAAAAAuAgAAZHJz&#10;L2Uyb0RvYy54bWxQSwECLQAUAAYACAAAACEA9xhY7uAAAAAMAQAADwAAAAAAAAAAAAAAAAAvBQAA&#10;ZHJzL2Rvd25yZXYueG1sUEsFBgAAAAAEAAQA8wAAADwGAAAAAA==&#10;" filled="f" stroked="f">
            <v:textbox style="mso-next-textbox:#_x0000_s1146">
              <w:txbxContent>
                <w:p w:rsidR="005D46A3" w:rsidRPr="00913BE7" w:rsidRDefault="005D46A3" w:rsidP="00187DC8">
                  <w:pPr>
                    <w:snapToGrid w:val="0"/>
                    <w:spacing w:line="260" w:lineRule="exact"/>
                    <w:jc w:val="center"/>
                    <w:rPr>
                      <w:rFonts w:ascii="微軟正黑體" w:eastAsia="微軟正黑體" w:hAnsi="微軟正黑體" w:cs="Arial"/>
                      <w:b/>
                      <w:sz w:val="20"/>
                      <w:szCs w:val="20"/>
                    </w:rPr>
                  </w:pPr>
                  <w:r>
                    <w:rPr>
                      <w:rFonts w:ascii="微軟正黑體" w:eastAsia="微軟正黑體" w:hAnsi="微軟正黑體" w:cs="Arial" w:hint="eastAsia"/>
                      <w:b/>
                      <w:sz w:val="20"/>
                      <w:szCs w:val="20"/>
                    </w:rPr>
                    <w:t>雷射瞄準</w:t>
                  </w:r>
                </w:p>
              </w:txbxContent>
            </v:textbox>
          </v:shape>
        </w:pict>
      </w:r>
    </w:p>
    <w:p w:rsidR="00FF392A" w:rsidRDefault="00713126">
      <w:r>
        <w:rPr>
          <w:noProof/>
        </w:rPr>
        <w:pict>
          <v:shape id="_x0000_s1203" type="#_x0000_t32" style="position:absolute;margin-left:141.75pt;margin-top:15.4pt;width:0;height:51.35pt;flip:y;z-index:251669504" o:connectortype="straight" strokecolor="red">
            <v:stroke endarrow="block"/>
          </v:shape>
        </w:pict>
      </w:r>
      <w:r>
        <w:rPr>
          <w:noProof/>
        </w:rPr>
        <w:pict>
          <v:shape id="_x0000_s1202" type="#_x0000_t32" style="position:absolute;margin-left:20.65pt;margin-top:3.4pt;width:21.45pt;height:21.35pt;flip:y;z-index:251668480" o:connectortype="straight" strokecolor="red">
            <v:stroke endarrow="block"/>
          </v:shape>
        </w:pict>
      </w:r>
      <w:r w:rsidR="006E3C34">
        <w:rPr>
          <w:noProof/>
        </w:rPr>
        <w:drawing>
          <wp:anchor distT="0" distB="0" distL="114300" distR="114300" simplePos="0" relativeHeight="251660288" behindDoc="0" locked="0" layoutInCell="1" allowOverlap="1">
            <wp:simplePos x="0" y="0"/>
            <wp:positionH relativeFrom="column">
              <wp:posOffset>3581400</wp:posOffset>
            </wp:positionH>
            <wp:positionV relativeFrom="paragraph">
              <wp:posOffset>3638550</wp:posOffset>
            </wp:positionV>
            <wp:extent cx="1209675" cy="1581150"/>
            <wp:effectExtent l="19050" t="0" r="9525" b="0"/>
            <wp:wrapNone/>
            <wp:docPr id="207"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6" cstate="screen"/>
                    <a:srcRect/>
                    <a:stretch>
                      <a:fillRect/>
                    </a:stretch>
                  </pic:blipFill>
                  <pic:spPr bwMode="auto">
                    <a:xfrm>
                      <a:off x="0" y="0"/>
                      <a:ext cx="1209675" cy="1581150"/>
                    </a:xfrm>
                    <a:prstGeom prst="rect">
                      <a:avLst/>
                    </a:prstGeom>
                    <a:noFill/>
                    <a:ln w="9525">
                      <a:noFill/>
                      <a:miter lim="800000"/>
                      <a:headEnd/>
                      <a:tailEnd/>
                    </a:ln>
                  </pic:spPr>
                </pic:pic>
              </a:graphicData>
            </a:graphic>
          </wp:anchor>
        </w:drawing>
      </w:r>
    </w:p>
    <w:p w:rsidR="00FF392A" w:rsidRDefault="00713126">
      <w:r>
        <w:rPr>
          <w:noProof/>
        </w:rPr>
        <w:pict>
          <v:shape id="_x0000_s1207" type="#_x0000_t32" style="position:absolute;margin-left:149.4pt;margin-top:15.95pt;width:29.05pt;height:32.2pt;flip:y;z-index:251674624" o:connectortype="straight" strokecolor="red">
            <v:stroke endarrow="block"/>
          </v:shape>
        </w:pict>
      </w:r>
      <w:r>
        <w:rPr>
          <w:noProof/>
        </w:rPr>
        <w:pict>
          <v:shape id="_x0000_s1156" type="#_x0000_t202" style="position:absolute;margin-left:139.65pt;margin-top:-.05pt;width:78.85pt;height:22.3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z1QIAAMgFAAAOAAAAZHJzL2Uyb0RvYy54bWysVEtu2zAQ3RfoHQjuFX0iy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HSEESct9Oj+9uvdz+/3t7/ufnxDcAw16juVgOt1B856cyk20GvLV3VXovig&#10;EBezmvAlvZBS9DUlJeTom5vu0dUBRxmQRf9KlBCLrLSwQJtKtqaAUBIE6NCrm31/6EajAg6D2Bv5&#10;AeRZgM33omji2Q66JNld76TSL6hokVmkWIIALDxZXylt0iHJzsVE4yJnTWNF0PAHB+A4nEBwuGps&#10;Jg3b08+xF88n80nohEE0d0Ivy5yLfBY6Ue6PR9lpNptl/hcT1w+TmpUl5SbMTl9++Gf92yp9UMZe&#10;YUo0rDRwJiUll4tZI9GagL5z+9mig+Xg5j5MwxYBuDyi5AehdxnETh5Nxk6YhyMnHnsTx/Pjyzjy&#10;wjjM8oeUrhin/04J9SmOR9BUS+eQ9CNunv2eciNJyzRMkIa1KQY5wGecSGI0OOelXWvCmmF9VAqT&#10;/qEU0O5do61ijUgHuerNYmMfiH9qkI2cF6K8AQ1LAQoDocL4g0Ut5CeMehglKVYfV0RSjJqXHN5B&#10;7IehmT12E47GAWzksWVxbCG8AKgUa4yG5UwP82rVSbasIdLw8ri4gLdTMavqQ1bbFwfjwpLbjjYz&#10;j4731uswgKe/AQAA//8DAFBLAwQUAAYACAAAACEA9xhY7uAAAAAMAQAADwAAAGRycy9kb3ducmV2&#10;LnhtbEyPTU/DMAyG70j7D5GRuLGE0Y61NJ0QiCto40PiljVeW61xqiZby7+fd4KbLT96/bzFenKd&#10;OOEQWk8a7uYKBFLlbUu1hs+P19sViBANWdN5Qg2/GGBdzq4Kk1s/0gZP21gLDqGQGw1NjH0uZaga&#10;dCbMfY/Et70fnIm8DrW0gxk53HVyodRSOtMSf2hMj88NVoft0Wn4etv/fCfqvX5xaT/6SUlymdT6&#10;5np6egQRcYp/MFz0WR1Kdtr5I9kgOg1JlqWMalgtEy7FRJY+8LBjVN0vFMiykP9LlGcAAAD//wMA&#10;UEsBAi0AFAAGAAgAAAAhALaDOJL+AAAA4QEAABMAAAAAAAAAAAAAAAAAAAAAAFtDb250ZW50X1R5&#10;cGVzXS54bWxQSwECLQAUAAYACAAAACEAOP0h/9YAAACUAQAACwAAAAAAAAAAAAAAAAAvAQAAX3Jl&#10;bHMvLnJlbHNQSwECLQAUAAYACAAAACEArInP89UCAADIBQAADgAAAAAAAAAAAAAAAAAuAgAAZHJz&#10;L2Uyb0RvYy54bWxQSwECLQAUAAYACAAAACEA9xhY7uAAAAAMAQAADwAAAAAAAAAAAAAAAAAvBQAA&#10;ZHJzL2Rvd25yZXYueG1sUEsFBgAAAAAEAAQA8wAAADwGAAAAAA==&#10;" filled="f" stroked="f">
            <v:textbox style="mso-next-textbox:#_x0000_s1156">
              <w:txbxContent>
                <w:p w:rsidR="005D46A3" w:rsidRPr="00913BE7" w:rsidRDefault="005D46A3" w:rsidP="00FF2094">
                  <w:pPr>
                    <w:snapToGrid w:val="0"/>
                    <w:spacing w:line="260" w:lineRule="exact"/>
                    <w:jc w:val="center"/>
                    <w:rPr>
                      <w:rFonts w:ascii="微軟正黑體" w:eastAsia="微軟正黑體" w:hAnsi="微軟正黑體" w:cs="Arial"/>
                      <w:b/>
                      <w:sz w:val="20"/>
                      <w:szCs w:val="20"/>
                    </w:rPr>
                  </w:pPr>
                  <w:r>
                    <w:rPr>
                      <w:rFonts w:ascii="微軟正黑體" w:eastAsia="微軟正黑體" w:hAnsi="微軟正黑體" w:cs="Arial" w:hint="eastAsia"/>
                      <w:b/>
                      <w:sz w:val="20"/>
                      <w:szCs w:val="20"/>
                    </w:rPr>
                    <w:t>電源指示燈</w:t>
                  </w:r>
                </w:p>
              </w:txbxContent>
            </v:textbox>
          </v:shape>
        </w:pict>
      </w:r>
      <w:r w:rsidR="006E3C34">
        <w:rPr>
          <w:noProof/>
        </w:rPr>
        <w:drawing>
          <wp:anchor distT="0" distB="0" distL="114300" distR="114300" simplePos="0" relativeHeight="251627520" behindDoc="0" locked="0" layoutInCell="1" allowOverlap="1">
            <wp:simplePos x="0" y="0"/>
            <wp:positionH relativeFrom="column">
              <wp:posOffset>-511810</wp:posOffset>
            </wp:positionH>
            <wp:positionV relativeFrom="paragraph">
              <wp:posOffset>78105</wp:posOffset>
            </wp:positionV>
            <wp:extent cx="2752725" cy="1798955"/>
            <wp:effectExtent l="19050" t="0" r="9525" b="0"/>
            <wp:wrapNone/>
            <wp:docPr id="206" name="圖片 1" descr="A3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A3側.png"/>
                    <pic:cNvPicPr>
                      <a:picLocks noChangeAspect="1" noChangeArrowheads="1"/>
                    </pic:cNvPicPr>
                  </pic:nvPicPr>
                  <pic:blipFill>
                    <a:blip r:embed="rId17" cstate="screen">
                      <a:lum bright="10000" contrast="10000"/>
                    </a:blip>
                    <a:srcRect/>
                    <a:stretch>
                      <a:fillRect/>
                    </a:stretch>
                  </pic:blipFill>
                  <pic:spPr bwMode="auto">
                    <a:xfrm>
                      <a:off x="0" y="0"/>
                      <a:ext cx="2752725" cy="1798955"/>
                    </a:xfrm>
                    <a:prstGeom prst="rect">
                      <a:avLst/>
                    </a:prstGeom>
                    <a:noFill/>
                    <a:ln w="9525">
                      <a:noFill/>
                      <a:miter lim="800000"/>
                      <a:headEnd/>
                      <a:tailEnd/>
                    </a:ln>
                  </pic:spPr>
                </pic:pic>
              </a:graphicData>
            </a:graphic>
          </wp:anchor>
        </w:drawing>
      </w:r>
    </w:p>
    <w:p w:rsidR="00FF392A" w:rsidRDefault="00713126">
      <w:bookmarkStart w:id="0" w:name="_GoBack"/>
      <w:bookmarkEnd w:id="0"/>
      <w:r>
        <w:rPr>
          <w:noProof/>
        </w:rPr>
        <w:pict>
          <v:shape id="_x0000_s1175" type="#_x0000_t32" style="position:absolute;margin-left:132.2pt;margin-top:17.25pt;width:1.25pt;height:125.15pt;flip:x;z-index:251658240" o:connectortype="straight" strokecolor="red">
            <v:stroke endarrow="block"/>
          </v:shape>
        </w:pict>
      </w:r>
    </w:p>
    <w:p w:rsidR="00FF392A" w:rsidRDefault="00713126">
      <w:r>
        <w:rPr>
          <w:noProof/>
        </w:rPr>
        <w:pict>
          <v:shape id="_x0000_s1168" type="#_x0000_t32" style="position:absolute;margin-left:39.45pt;margin-top:12.75pt;width:2.35pt;height:59.25pt;flip:x;z-index:251653120" o:connectortype="straight" strokecolor="red">
            <v:stroke endarrow="block"/>
          </v:shape>
        </w:pict>
      </w:r>
      <w:r>
        <w:rPr>
          <w:noProof/>
        </w:rPr>
        <w:pict>
          <v:shape id="_x0000_s1211" type="#_x0000_t32" style="position:absolute;margin-left:95.25pt;margin-top:6.75pt;width:1.8pt;height:100pt;z-index:251677696" o:connectortype="straight" strokecolor="red">
            <v:stroke endarrow="block"/>
          </v:shape>
        </w:pict>
      </w:r>
      <w:r>
        <w:rPr>
          <w:noProof/>
        </w:rPr>
        <w:pict>
          <v:shape id="_x0000_s1145" type="#_x0000_t202" style="position:absolute;margin-left:163.4pt;margin-top:17.45pt;width:46.45pt;height:33.3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z1QIAAMgFAAAOAAAAZHJzL2Uyb0RvYy54bWysVEtu2zAQ3RfoHQjuFX0iy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HSEESct9Oj+9uvdz+/3t7/ufnxDcAw16juVgOt1B856cyk20GvLV3VXovig&#10;EBezmvAlvZBS9DUlJeTom5vu0dUBRxmQRf9KlBCLrLSwQJtKtqaAUBIE6NCrm31/6EajAg6D2Bv5&#10;AeRZgM33omji2Q66JNld76TSL6hokVmkWIIALDxZXylt0iHJzsVE4yJnTWNF0PAHB+A4nEBwuGps&#10;Jg3b08+xF88n80nohEE0d0Ivy5yLfBY6Ue6PR9lpNptl/hcT1w+TmpUl5SbMTl9++Gf92yp9UMZe&#10;YUo0rDRwJiUll4tZI9GagL5z+9mig+Xg5j5MwxYBuDyi5AehdxnETh5Nxk6YhyMnHnsTx/Pjyzjy&#10;wjjM8oeUrhin/04J9SmOR9BUS+eQ9CNunv2eciNJyzRMkIa1KQY5wGecSGI0OOelXWvCmmF9VAqT&#10;/qEU0O5do61ijUgHuerNYmMfiH9qkI2cF6K8AQ1LAQoDocL4g0Ut5CeMehglKVYfV0RSjJqXHN5B&#10;7IehmT12E47GAWzksWVxbCG8AKgUa4yG5UwP82rVSbasIdLw8ri4gLdTMavqQ1bbFwfjwpLbjjYz&#10;j4731uswgKe/AQAA//8DAFBLAwQUAAYACAAAACEA9xhY7uAAAAAMAQAADwAAAGRycy9kb3ducmV2&#10;LnhtbEyPTU/DMAyG70j7D5GRuLGE0Y61NJ0QiCto40PiljVeW61xqiZby7+fd4KbLT96/bzFenKd&#10;OOEQWk8a7uYKBFLlbUu1hs+P19sViBANWdN5Qg2/GGBdzq4Kk1s/0gZP21gLDqGQGw1NjH0uZaga&#10;dCbMfY/Et70fnIm8DrW0gxk53HVyodRSOtMSf2hMj88NVoft0Wn4etv/fCfqvX5xaT/6SUlymdT6&#10;5np6egQRcYp/MFz0WR1Kdtr5I9kgOg1JlqWMalgtEy7FRJY+8LBjVN0vFMiykP9LlGcAAAD//wMA&#10;UEsBAi0AFAAGAAgAAAAhALaDOJL+AAAA4QEAABMAAAAAAAAAAAAAAAAAAAAAAFtDb250ZW50X1R5&#10;cGVzXS54bWxQSwECLQAUAAYACAAAACEAOP0h/9YAAACUAQAACwAAAAAAAAAAAAAAAAAvAQAAX3Jl&#10;bHMvLnJlbHNQSwECLQAUAAYACAAAACEArInP89UCAADIBQAADgAAAAAAAAAAAAAAAAAuAgAAZHJz&#10;L2Uyb0RvYy54bWxQSwECLQAUAAYACAAAACEA9xhY7uAAAAAMAQAADwAAAAAAAAAAAAAAAAAvBQAA&#10;ZHJzL2Rvd25yZXYueG1sUEsFBgAAAAAEAAQA8wAAADwGAAAAAA==&#10;" filled="f" stroked="f">
            <v:textbox style="mso-next-textbox:#_x0000_s1145">
              <w:txbxContent>
                <w:p w:rsidR="005D46A3" w:rsidRPr="00913BE7" w:rsidRDefault="005D46A3" w:rsidP="00187DC8">
                  <w:pPr>
                    <w:snapToGrid w:val="0"/>
                    <w:spacing w:line="260" w:lineRule="exact"/>
                    <w:jc w:val="center"/>
                    <w:rPr>
                      <w:rFonts w:ascii="微軟正黑體" w:eastAsia="微軟正黑體" w:hAnsi="微軟正黑體" w:cs="Arial"/>
                      <w:b/>
                      <w:sz w:val="20"/>
                      <w:szCs w:val="20"/>
                    </w:rPr>
                  </w:pPr>
                  <w:r>
                    <w:rPr>
                      <w:rFonts w:ascii="微軟正黑體" w:eastAsia="微軟正黑體" w:hAnsi="微軟正黑體" w:cs="Arial" w:hint="eastAsia"/>
                      <w:b/>
                      <w:sz w:val="20"/>
                      <w:szCs w:val="20"/>
                      <w:lang w:eastAsia="zh-HK"/>
                    </w:rPr>
                    <w:t>近身電擊按</w:t>
                  </w:r>
                  <w:r>
                    <w:rPr>
                      <w:rFonts w:ascii="微軟正黑體" w:eastAsia="微軟正黑體" w:hAnsi="微軟正黑體" w:cs="Arial" w:hint="eastAsia"/>
                      <w:b/>
                      <w:sz w:val="20"/>
                      <w:szCs w:val="20"/>
                    </w:rPr>
                    <w:t>鈕</w:t>
                  </w:r>
                </w:p>
              </w:txbxContent>
            </v:textbox>
          </v:shape>
        </w:pict>
      </w:r>
    </w:p>
    <w:p w:rsidR="00FF392A" w:rsidRDefault="00713126">
      <w:r>
        <w:rPr>
          <w:noProof/>
        </w:rPr>
        <w:pict>
          <v:shape id="_x0000_s1169" type="#_x0000_t32" style="position:absolute;margin-left:70.15pt;margin-top:16.05pt;width:13.5pt;height:56.3pt;flip:x;z-index:251654144" o:connectortype="straight" strokecolor="red">
            <v:stroke endarrow="block"/>
          </v:shape>
        </w:pict>
      </w:r>
      <w:r>
        <w:rPr>
          <w:noProof/>
        </w:rPr>
        <w:pict>
          <v:shape id="_x0000_s1180" type="#_x0000_t32" style="position:absolute;margin-left:-12.75pt;margin-top:5.25pt;width:40.5pt;height:51pt;flip:x;z-index:251659264" o:connectortype="straight" strokecolor="red">
            <v:stroke endarrow="block"/>
          </v:shape>
        </w:pict>
      </w:r>
      <w:r>
        <w:rPr>
          <w:noProof/>
        </w:rPr>
        <w:pict>
          <v:shape id="_x0000_s1186" type="#_x0000_t32" style="position:absolute;margin-left:151pt;margin-top:6.65pt;width:20.75pt;height:9pt;z-index:251661312" o:connectortype="straight" strokecolor="red">
            <v:stroke endarrow="block"/>
          </v:shape>
        </w:pict>
      </w:r>
    </w:p>
    <w:p w:rsidR="00FF392A" w:rsidRDefault="006E3C34">
      <w:r>
        <w:rPr>
          <w:noProof/>
        </w:rPr>
        <w:drawing>
          <wp:anchor distT="0" distB="0" distL="114300" distR="114300" simplePos="0" relativeHeight="251651072" behindDoc="0" locked="0" layoutInCell="1" allowOverlap="1">
            <wp:simplePos x="0" y="0"/>
            <wp:positionH relativeFrom="column">
              <wp:posOffset>3267075</wp:posOffset>
            </wp:positionH>
            <wp:positionV relativeFrom="paragraph">
              <wp:posOffset>3085465</wp:posOffset>
            </wp:positionV>
            <wp:extent cx="3362325" cy="2324100"/>
            <wp:effectExtent l="19050" t="0" r="9525" b="0"/>
            <wp:wrapNone/>
            <wp:docPr id="205" name="圖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0"/>
                    <pic:cNvPicPr>
                      <a:picLocks noChangeAspect="1" noChangeArrowheads="1"/>
                    </pic:cNvPicPr>
                  </pic:nvPicPr>
                  <pic:blipFill>
                    <a:blip r:embed="rId18" cstate="screen"/>
                    <a:srcRect/>
                    <a:stretch>
                      <a:fillRect/>
                    </a:stretch>
                  </pic:blipFill>
                  <pic:spPr bwMode="auto">
                    <a:xfrm>
                      <a:off x="0" y="0"/>
                      <a:ext cx="3362325" cy="2324100"/>
                    </a:xfrm>
                    <a:prstGeom prst="rect">
                      <a:avLst/>
                    </a:prstGeom>
                    <a:noFill/>
                    <a:ln w="9525">
                      <a:noFill/>
                      <a:miter lim="800000"/>
                      <a:headEnd/>
                      <a:tailEnd/>
                    </a:ln>
                  </pic:spPr>
                </pic:pic>
              </a:graphicData>
            </a:graphic>
          </wp:anchor>
        </w:drawing>
      </w:r>
      <w:r>
        <w:rPr>
          <w:noProof/>
        </w:rPr>
        <w:drawing>
          <wp:anchor distT="0" distB="0" distL="114300" distR="114300" simplePos="0" relativeHeight="251652096" behindDoc="0" locked="0" layoutInCell="1" allowOverlap="1">
            <wp:simplePos x="0" y="0"/>
            <wp:positionH relativeFrom="column">
              <wp:posOffset>3267075</wp:posOffset>
            </wp:positionH>
            <wp:positionV relativeFrom="paragraph">
              <wp:posOffset>3085465</wp:posOffset>
            </wp:positionV>
            <wp:extent cx="3362325" cy="2324100"/>
            <wp:effectExtent l="19050" t="0" r="9525" b="0"/>
            <wp:wrapNone/>
            <wp:docPr id="204" name="圖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1"/>
                    <pic:cNvPicPr>
                      <a:picLocks noChangeAspect="1" noChangeArrowheads="1"/>
                    </pic:cNvPicPr>
                  </pic:nvPicPr>
                  <pic:blipFill>
                    <a:blip r:embed="rId18" cstate="screen"/>
                    <a:srcRect/>
                    <a:stretch>
                      <a:fillRect/>
                    </a:stretch>
                  </pic:blipFill>
                  <pic:spPr bwMode="auto">
                    <a:xfrm>
                      <a:off x="0" y="0"/>
                      <a:ext cx="3362325" cy="2324100"/>
                    </a:xfrm>
                    <a:prstGeom prst="rect">
                      <a:avLst/>
                    </a:prstGeom>
                    <a:noFill/>
                    <a:ln w="9525">
                      <a:noFill/>
                      <a:miter lim="800000"/>
                      <a:headEnd/>
                      <a:tailEnd/>
                    </a:ln>
                  </pic:spPr>
                </pic:pic>
              </a:graphicData>
            </a:graphic>
          </wp:anchor>
        </w:drawing>
      </w:r>
    </w:p>
    <w:p w:rsidR="00FF392A" w:rsidRDefault="00713126">
      <w:r>
        <w:rPr>
          <w:noProof/>
        </w:rPr>
        <w:pict>
          <v:shape id="_x0000_s1128" type="#_x0000_t202" style="position:absolute;margin-left:221.85pt;margin-top:7.3pt;width:264.75pt;height:24.7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0f/NAIAAEkEAAAOAAAAZHJzL2Uyb0RvYy54bWysVF2O0zAQfkfiDpbfadJ022Wjpqulq0VI&#10;y4+0cADHcRqLxGNst0m5ANIeYHnmAByAA+2eg7Hdli68IMRLZHtmvpn5vpnMz4euJRthrARV0PEo&#10;pUQoDpVUq4J+eH/17Dkl1jFVsRaUKOhWWHq+ePpk3utcZNBAWwlDEETZvNcFbZzTeZJY3oiO2RFo&#10;odBYg+mYw6tZJZVhPaJ3bZKl6SzpwVTaABfW4utlNNJFwK9rwd3burbCkbagWJsLXxO+pf8miznL&#10;V4bpRvJdGewfquiYVJj0AHXJHCNrI/+A6iQ3YKF2Iw5dAnUtuQg9YDfj9LdubhqmRegFybH6QJP9&#10;f7D8zeadIbJC7caUKNahRg93X+6/f324+3H/7ZbgM3LUa5uj641GZze8gAH9Q79WXwP/aImCZcPU&#10;SlwYA30jWIU1hsjkKDTiWA9S9q+hwlxs7SAADbXpPIFICUF01Gp70EcMjnB8nJ2djSdTNHG0TcYn&#10;k2zqi0tYvo/WxrqXAjriDwU1qH9AZ5tr66Lr3sUns9DK6kq2bbiYVblsDdkwPytpls7SGNvqhsXX&#10;02mahpnBlDa6h/SPcFr1V9CxmqNIxPShgTDPUWTLDeUQ9cn2QpRQbZFCA3Gacfvw0ID5TEmPk1xQ&#10;+2nNjKCkfaW8DDNcFD/74XYyPc3wYh6ZymMTUxzBCuooiceliwuz1kauGswVpVdwgeLVMvDqVY51&#10;7TrAeQ3U7HbLL8TxPXj9+gMsfgIAAP//AwBQSwMEFAAGAAgAAAAhADSQd7DiAAAADAEAAA8AAABk&#10;cnMvZG93bnJldi54bWxMj8FOwzAQRO9I/IO1SNxaJylNSYhTVUgcEIeqhUtvTmwSC3sdYqdN/57l&#10;BLcZ7ejtTLWdnWVnPQbjUUC6TIBpbL0y2An4eH9ZPAILUaKS1qMWcNUBtvXtTSVL5S940Odj7BhB&#10;MJRSQB/jUHIe2l47GZZ+0Ei3Tz86GcmOHVejvBDcWZ4lSc6dNEgfejno5163X8fJEWU/ve6ua27N&#10;Pk3NQX6/Zc2pEeL+bt49AYt6jn9h+K1P1aGmTo2fUAVmBSzSVUZjooCs2JCgSJEXJBoBq4d8Dbyu&#10;+P8R9Q8AAAD//wMAUEsBAi0AFAAGAAgAAAAhALaDOJL+AAAA4QEAABMAAAAAAAAAAAAAAAAAAAAA&#10;AFtDb250ZW50X1R5cGVzXS54bWxQSwECLQAUAAYACAAAACEAOP0h/9YAAACUAQAACwAAAAAAAAAA&#10;AAAAAAAvAQAAX3JlbHMvLnJlbHNQSwECLQAUAAYACAAAACEAhG9H/zQCAABJBAAADgAAAAAAAAAA&#10;AAAAAAAuAgAAZHJzL2Uyb0RvYy54bWxQSwECLQAUAAYACAAAACEANJB3sOIAAAAMAQAADwAAAAAA&#10;AAAAAAAAAACOBAAAZHJzL2Rvd25yZXYueG1sUEsFBgAAAAAEAAQA8wAAAJ0FAAAAAA==&#10;" fillcolor="#002060" strokecolor="#002060">
            <v:fill opacity="49087f"/>
            <v:textbox style="mso-next-textbox:#_x0000_s1128" inset="4.5mm,,4.5mm">
              <w:txbxContent>
                <w:p w:rsidR="005D46A3" w:rsidRPr="00AD5787" w:rsidRDefault="005D46A3" w:rsidP="00163304">
                  <w:pPr>
                    <w:snapToGrid w:val="0"/>
                    <w:spacing w:line="360" w:lineRule="exact"/>
                    <w:ind w:rightChars="162" w:right="389"/>
                    <w:rPr>
                      <w:rFonts w:ascii="微軟正黑體" w:eastAsia="微軟正黑體" w:hAnsi="微軟正黑體" w:cs="Arial"/>
                      <w:b/>
                      <w:color w:val="FFFFFF"/>
                      <w:sz w:val="36"/>
                      <w:szCs w:val="36"/>
                    </w:rPr>
                  </w:pPr>
                  <w:r w:rsidRPr="00AD5787">
                    <w:rPr>
                      <w:rFonts w:ascii="微軟正黑體" w:eastAsia="微軟正黑體" w:hAnsi="微軟正黑體" w:cs="Arial" w:hint="eastAsia"/>
                      <w:b/>
                      <w:color w:val="FFFFFF"/>
                      <w:sz w:val="36"/>
                      <w:szCs w:val="36"/>
                    </w:rPr>
                    <w:t>標準包裝配備：</w:t>
                  </w:r>
                </w:p>
              </w:txbxContent>
            </v:textbox>
          </v:shape>
        </w:pict>
      </w:r>
      <w:r>
        <w:rPr>
          <w:noProof/>
        </w:rPr>
        <w:pict>
          <v:shape id="_x0000_s1200" type="#_x0000_t202" style="position:absolute;margin-left:-40.3pt;margin-top:15.55pt;width:57.8pt;height:22.3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z1QIAAMgFAAAOAAAAZHJzL2Uyb0RvYy54bWysVEtu2zAQ3RfoHQjuFX0iy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HSEESct9Oj+9uvdz+/3t7/ufnxDcAw16juVgOt1B856cyk20GvLV3VXovig&#10;EBezmvAlvZBS9DUlJeTom5vu0dUBRxmQRf9KlBCLrLSwQJtKtqaAUBIE6NCrm31/6EajAg6D2Bv5&#10;AeRZgM33omji2Q66JNld76TSL6hokVmkWIIALDxZXylt0iHJzsVE4yJnTWNF0PAHB+A4nEBwuGps&#10;Jg3b08+xF88n80nohEE0d0Ivy5yLfBY6Ue6PR9lpNptl/hcT1w+TmpUl5SbMTl9++Gf92yp9UMZe&#10;YUo0rDRwJiUll4tZI9GagL5z+9mig+Xg5j5MwxYBuDyi5AehdxnETh5Nxk6YhyMnHnsTx/Pjyzjy&#10;wjjM8oeUrhin/04J9SmOR9BUS+eQ9CNunv2eciNJyzRMkIa1KQY5wGecSGI0OOelXWvCmmF9VAqT&#10;/qEU0O5do61ijUgHuerNYmMfiH9qkI2cF6K8AQ1LAQoDocL4g0Ut5CeMehglKVYfV0RSjJqXHN5B&#10;7IehmT12E47GAWzksWVxbCG8AKgUa4yG5UwP82rVSbasIdLw8ri4gLdTMavqQ1bbFwfjwpLbjjYz&#10;j4731uswgKe/AQAA//8DAFBLAwQUAAYACAAAACEA9xhY7uAAAAAMAQAADwAAAGRycy9kb3ducmV2&#10;LnhtbEyPTU/DMAyG70j7D5GRuLGE0Y61NJ0QiCto40PiljVeW61xqiZby7+fd4KbLT96/bzFenKd&#10;OOEQWk8a7uYKBFLlbUu1hs+P19sViBANWdN5Qg2/GGBdzq4Kk1s/0gZP21gLDqGQGw1NjH0uZaga&#10;dCbMfY/Et70fnIm8DrW0gxk53HVyodRSOtMSf2hMj88NVoft0Wn4etv/fCfqvX5xaT/6SUlymdT6&#10;5np6egQRcYp/MFz0WR1Kdtr5I9kgOg1JlqWMalgtEy7FRJY+8LBjVN0vFMiykP9LlGcAAAD//wMA&#10;UEsBAi0AFAAGAAgAAAAhALaDOJL+AAAA4QEAABMAAAAAAAAAAAAAAAAAAAAAAFtDb250ZW50X1R5&#10;cGVzXS54bWxQSwECLQAUAAYACAAAACEAOP0h/9YAAACUAQAACwAAAAAAAAAAAAAAAAAvAQAAX3Jl&#10;bHMvLnJlbHNQSwECLQAUAAYACAAAACEArInP89UCAADIBQAADgAAAAAAAAAAAAAAAAAuAgAAZHJz&#10;L2Uyb0RvYy54bWxQSwECLQAUAAYACAAAACEA9xhY7uAAAAAMAQAADwAAAAAAAAAAAAAAAAAvBQAA&#10;ZHJzL2Rvd25yZXYueG1sUEsFBgAAAAAEAAQA8wAAADwGAAAAAA==&#10;" filled="f" stroked="f">
            <v:textbox style="mso-next-textbox:#_x0000_s1200">
              <w:txbxContent>
                <w:p w:rsidR="005D46A3" w:rsidRPr="00700946" w:rsidRDefault="005D46A3" w:rsidP="00700946">
                  <w:pPr>
                    <w:snapToGrid w:val="0"/>
                    <w:spacing w:line="260" w:lineRule="exact"/>
                    <w:rPr>
                      <w:rFonts w:ascii="微軟正黑體" w:eastAsia="微軟正黑體" w:hAnsi="微軟正黑體" w:cs="Arial"/>
                      <w:b/>
                      <w:sz w:val="20"/>
                      <w:szCs w:val="20"/>
                    </w:rPr>
                  </w:pPr>
                  <w:r w:rsidRPr="00700946">
                    <w:rPr>
                      <w:rFonts w:ascii="微軟正黑體" w:eastAsia="微軟正黑體" w:hAnsi="微軟正黑體" w:cs="Arial" w:hint="eastAsia"/>
                      <w:b/>
                      <w:sz w:val="20"/>
                      <w:szCs w:val="20"/>
                      <w:lang w:eastAsia="zh-HK"/>
                    </w:rPr>
                    <w:t>彈量顯示</w:t>
                  </w:r>
                </w:p>
              </w:txbxContent>
            </v:textbox>
          </v:shape>
        </w:pict>
      </w:r>
      <w:r>
        <w:rPr>
          <w:noProof/>
        </w:rPr>
        <w:pict>
          <v:shape id="_x0000_s1147" type="#_x0000_t202" style="position:absolute;margin-left:-.2pt;margin-top:12.55pt;width:78.85pt;height:22.3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z1QIAAMgFAAAOAAAAZHJzL2Uyb0RvYy54bWysVEtu2zAQ3RfoHQjuFX0iy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HSEESct9Oj+9uvdz+/3t7/ufnxDcAw16juVgOt1B856cyk20GvLV3VXovig&#10;EBezmvAlvZBS9DUlJeTom5vu0dUBRxmQRf9KlBCLrLSwQJtKtqaAUBIE6NCrm31/6EajAg6D2Bv5&#10;AeRZgM33omji2Q66JNld76TSL6hokVmkWIIALDxZXylt0iHJzsVE4yJnTWNF0PAHB+A4nEBwuGps&#10;Jg3b08+xF88n80nohEE0d0Ivy5yLfBY6Ue6PR9lpNptl/hcT1w+TmpUl5SbMTl9++Gf92yp9UMZe&#10;YUo0rDRwJiUll4tZI9GagL5z+9mig+Xg5j5MwxYBuDyi5AehdxnETh5Nxk6YhyMnHnsTx/Pjyzjy&#10;wjjM8oeUrhin/04J9SmOR9BUS+eQ9CNunv2eciNJyzRMkIa1KQY5wGecSGI0OOelXWvCmmF9VAqT&#10;/qEU0O5do61ijUgHuerNYmMfiH9qkI2cF6K8AQ1LAQoDocL4g0Ut5CeMehglKVYfV0RSjJqXHN5B&#10;7IehmT12E47GAWzksWVxbCG8AKgUa4yG5UwP82rVSbasIdLw8ri4gLdTMavqQ1bbFwfjwpLbjjYz&#10;j4731uswgKe/AQAA//8DAFBLAwQUAAYACAAAACEA9xhY7uAAAAAMAQAADwAAAGRycy9kb3ducmV2&#10;LnhtbEyPTU/DMAyG70j7D5GRuLGE0Y61NJ0QiCto40PiljVeW61xqiZby7+fd4KbLT96/bzFenKd&#10;OOEQWk8a7uYKBFLlbUu1hs+P19sViBANWdN5Qg2/GGBdzq4Kk1s/0gZP21gLDqGQGw1NjH0uZaga&#10;dCbMfY/Et70fnIm8DrW0gxk53HVyodRSOtMSf2hMj88NVoft0Wn4etv/fCfqvX5xaT/6SUlymdT6&#10;5np6egQRcYp/MFz0WR1Kdtr5I9kgOg1JlqWMalgtEy7FRJY+8LBjVN0vFMiykP9LlGcAAAD//wMA&#10;UEsBAi0AFAAGAAgAAAAhALaDOJL+AAAA4QEAABMAAAAAAAAAAAAAAAAAAAAAAFtDb250ZW50X1R5&#10;cGVzXS54bWxQSwECLQAUAAYACAAAACEAOP0h/9YAAACUAQAACwAAAAAAAAAAAAAAAAAvAQAAX3Jl&#10;bHMvLnJlbHNQSwECLQAUAAYACAAAACEArInP89UCAADIBQAADgAAAAAAAAAAAAAAAAAuAgAAZHJz&#10;L2Uyb0RvYy54bWxQSwECLQAUAAYACAAAACEA9xhY7uAAAAAMAQAADwAAAAAAAAAAAAAAAAAvBQAA&#10;ZHJzL2Rvd25yZXYueG1sUEsFBgAAAAAEAAQA8wAAADwGAAAAAA==&#10;" filled="f" stroked="f">
            <v:textbox style="mso-next-textbox:#_x0000_s1147">
              <w:txbxContent>
                <w:p w:rsidR="005D46A3" w:rsidRPr="00913BE7" w:rsidRDefault="005D46A3" w:rsidP="00187DC8">
                  <w:pPr>
                    <w:snapToGrid w:val="0"/>
                    <w:spacing w:line="260" w:lineRule="exact"/>
                    <w:jc w:val="center"/>
                    <w:rPr>
                      <w:rFonts w:ascii="微軟正黑體" w:eastAsia="微軟正黑體" w:hAnsi="微軟正黑體" w:cs="Arial"/>
                      <w:b/>
                      <w:sz w:val="20"/>
                      <w:szCs w:val="20"/>
                    </w:rPr>
                  </w:pPr>
                  <w:r>
                    <w:rPr>
                      <w:rFonts w:ascii="微軟正黑體" w:eastAsia="微軟正黑體" w:hAnsi="微軟正黑體" w:cs="Arial" w:hint="eastAsia"/>
                      <w:b/>
                      <w:sz w:val="20"/>
                      <w:szCs w:val="20"/>
                    </w:rPr>
                    <w:t>退卡匣按鈕</w:t>
                  </w:r>
                </w:p>
              </w:txbxContent>
            </v:textbox>
          </v:shape>
        </w:pict>
      </w:r>
    </w:p>
    <w:p w:rsidR="00FF392A" w:rsidRDefault="00713126">
      <w:r>
        <w:rPr>
          <w:noProof/>
        </w:rPr>
        <w:pict>
          <v:shape id="_x0000_s1135" type="#_x0000_t202" style="position:absolute;margin-left:227.15pt;margin-top:14.65pt;width:114.15pt;height:89.2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z1QIAAMgFAAAOAAAAZHJzL2Uyb0RvYy54bWysVEtu2zAQ3RfoHQjuFX0iy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HSEESct9Oj+9uvdz+/3t7/ufnxDcAw16juVgOt1B856cyk20GvLV3VXovig&#10;EBezmvAlvZBS9DUlJeTom5vu0dUBRxmQRf9KlBCLrLSwQJtKtqaAUBIE6NCrm31/6EajAg6D2Bv5&#10;AeRZgM33omji2Q66JNld76TSL6hokVmkWIIALDxZXylt0iHJzsVE4yJnTWNF0PAHB+A4nEBwuGps&#10;Jg3b08+xF88n80nohEE0d0Ivy5yLfBY6Ue6PR9lpNptl/hcT1w+TmpUl5SbMTl9++Gf92yp9UMZe&#10;YUo0rDRwJiUll4tZI9GagL5z+9mig+Xg5j5MwxYBuDyi5AehdxnETh5Nxk6YhyMnHnsTx/Pjyzjy&#10;wjjM8oeUrhin/04J9SmOR9BUS+eQ9CNunv2eciNJyzRMkIa1KQY5wGecSGI0OOelXWvCmmF9VAqT&#10;/qEU0O5do61ijUgHuerNYmMfiH9qkI2cF6K8AQ1LAQoDocL4g0Ut5CeMehglKVYfV0RSjJqXHN5B&#10;7IehmT12E47GAWzksWVxbCG8AKgUa4yG5UwP82rVSbasIdLw8ri4gLdTMavqQ1bbFwfjwpLbjjYz&#10;j4731uswgKe/AQAA//8DAFBLAwQUAAYACAAAACEA9xhY7uAAAAAMAQAADwAAAGRycy9kb3ducmV2&#10;LnhtbEyPTU/DMAyG70j7D5GRuLGE0Y61NJ0QiCto40PiljVeW61xqiZby7+fd4KbLT96/bzFenKd&#10;OOEQWk8a7uYKBFLlbUu1hs+P19sViBANWdN5Qg2/GGBdzq4Kk1s/0gZP21gLDqGQGw1NjH0uZaga&#10;dCbMfY/Et70fnIm8DrW0gxk53HVyodRSOtMSf2hMj88NVoft0Wn4etv/fCfqvX5xaT/6SUlymdT6&#10;5np6egQRcYp/MFz0WR1Kdtr5I9kgOg1JlqWMalgtEy7FRJY+8LBjVN0vFMiykP9LlGcAAAD//wMA&#10;UEsBAi0AFAAGAAgAAAAhALaDOJL+AAAA4QEAABMAAAAAAAAAAAAAAAAAAAAAAFtDb250ZW50X1R5&#10;cGVzXS54bWxQSwECLQAUAAYACAAAACEAOP0h/9YAAACUAQAACwAAAAAAAAAAAAAAAAAvAQAAX3Jl&#10;bHMvLnJlbHNQSwECLQAUAAYACAAAACEArInP89UCAADIBQAADgAAAAAAAAAAAAAAAAAuAgAAZHJz&#10;L2Uyb0RvYy54bWxQSwECLQAUAAYACAAAACEA9xhY7uAAAAAMAQAADwAAAAAAAAAAAAAAAAAvBQAA&#10;ZHJzL2Rvd25yZXYueG1sUEsFBgAAAAAEAAQA8wAAADwGAAAAAA==&#10;" filled="f" stroked="f">
            <v:textbox style="mso-next-textbox:#_x0000_s1135">
              <w:txbxContent>
                <w:p w:rsidR="005D46A3" w:rsidRPr="00B85BB2" w:rsidRDefault="005D46A3" w:rsidP="000E42F7">
                  <w:pPr>
                    <w:snapToGrid w:val="0"/>
                    <w:spacing w:line="240" w:lineRule="exact"/>
                    <w:rPr>
                      <w:rFonts w:ascii="微軟正黑體" w:eastAsia="微軟正黑體" w:hAnsi="微軟正黑體" w:cs="Arial"/>
                      <w:b/>
                      <w:sz w:val="18"/>
                      <w:szCs w:val="18"/>
                    </w:rPr>
                  </w:pPr>
                  <w:r>
                    <w:rPr>
                      <w:rFonts w:ascii="微軟正黑體" w:eastAsia="微軟正黑體" w:hAnsi="微軟正黑體" w:cs="Arial" w:hint="eastAsia"/>
                      <w:b/>
                      <w:sz w:val="18"/>
                      <w:szCs w:val="18"/>
                    </w:rPr>
                    <w:t>(1) A-3</w:t>
                  </w:r>
                  <w:r w:rsidRPr="00B85BB2">
                    <w:rPr>
                      <w:rFonts w:ascii="微軟正黑體" w:eastAsia="微軟正黑體" w:hAnsi="微軟正黑體" w:cs="Arial" w:hint="eastAsia"/>
                      <w:b/>
                      <w:sz w:val="18"/>
                      <w:szCs w:val="18"/>
                    </w:rPr>
                    <w:t>電擊槍本體</w:t>
                  </w:r>
                </w:p>
                <w:p w:rsidR="005D46A3" w:rsidRPr="00B85BB2" w:rsidRDefault="005D46A3" w:rsidP="00FC2A78">
                  <w:pPr>
                    <w:snapToGrid w:val="0"/>
                    <w:spacing w:line="240" w:lineRule="exact"/>
                    <w:ind w:left="425" w:hangingChars="236" w:hanging="425"/>
                    <w:rPr>
                      <w:rFonts w:ascii="微軟正黑體" w:eastAsia="微軟正黑體" w:hAnsi="微軟正黑體" w:cs="Arial"/>
                      <w:b/>
                      <w:sz w:val="18"/>
                      <w:szCs w:val="18"/>
                    </w:rPr>
                  </w:pPr>
                  <w:r>
                    <w:rPr>
                      <w:rFonts w:ascii="微軟正黑體" w:eastAsia="微軟正黑體" w:hAnsi="微軟正黑體" w:cs="Arial" w:hint="eastAsia"/>
                      <w:b/>
                      <w:sz w:val="18"/>
                      <w:szCs w:val="18"/>
                    </w:rPr>
                    <w:t>(2)</w:t>
                  </w:r>
                  <w:r>
                    <w:rPr>
                      <w:rFonts w:ascii="微軟正黑體" w:eastAsia="微軟正黑體" w:hAnsi="微軟正黑體" w:cs="Arial"/>
                      <w:b/>
                      <w:sz w:val="18"/>
                      <w:szCs w:val="18"/>
                    </w:rPr>
                    <w:t xml:space="preserve"> </w:t>
                  </w:r>
                  <w:r>
                    <w:rPr>
                      <w:rFonts w:ascii="微軟正黑體" w:eastAsia="微軟正黑體" w:hAnsi="微軟正黑體" w:cs="Arial" w:hint="eastAsia"/>
                      <w:b/>
                      <w:sz w:val="18"/>
                      <w:szCs w:val="18"/>
                    </w:rPr>
                    <w:t>A-3</w:t>
                  </w:r>
                  <w:r w:rsidRPr="00B85BB2">
                    <w:rPr>
                      <w:rFonts w:ascii="微軟正黑體" w:eastAsia="微軟正黑體" w:hAnsi="微軟正黑體" w:cs="Arial" w:hint="eastAsia"/>
                      <w:b/>
                      <w:sz w:val="18"/>
                      <w:szCs w:val="18"/>
                    </w:rPr>
                    <w:t>電擊探針卡匣</w:t>
                  </w:r>
                  <w:r>
                    <w:rPr>
                      <w:rFonts w:ascii="微軟正黑體" w:eastAsia="微軟正黑體" w:hAnsi="微軟正黑體" w:cs="Arial"/>
                      <w:b/>
                      <w:sz w:val="18"/>
                      <w:szCs w:val="18"/>
                    </w:rPr>
                    <w:br/>
                  </w:r>
                  <w:r w:rsidRPr="00B85BB2">
                    <w:rPr>
                      <w:rFonts w:ascii="微軟正黑體" w:eastAsia="微軟正黑體" w:hAnsi="微軟正黑體" w:cs="Arial" w:hint="eastAsia"/>
                      <w:b/>
                      <w:sz w:val="18"/>
                      <w:szCs w:val="18"/>
                    </w:rPr>
                    <w:t xml:space="preserve"> </w:t>
                  </w:r>
                  <w:r>
                    <w:rPr>
                      <w:rFonts w:ascii="微軟正黑體" w:eastAsia="微軟正黑體" w:hAnsi="微軟正黑體" w:cs="Arial" w:hint="eastAsia"/>
                      <w:b/>
                      <w:sz w:val="18"/>
                      <w:szCs w:val="18"/>
                    </w:rPr>
                    <w:t xml:space="preserve">  </w:t>
                  </w:r>
                  <w:r w:rsidRPr="00B85BB2">
                    <w:rPr>
                      <w:rFonts w:ascii="微軟正黑體" w:eastAsia="微軟正黑體" w:hAnsi="微軟正黑體" w:cs="Arial" w:hint="eastAsia"/>
                      <w:b/>
                      <w:sz w:val="18"/>
                      <w:szCs w:val="18"/>
                    </w:rPr>
                    <w:t>(</w:t>
                  </w:r>
                  <w:r>
                    <w:rPr>
                      <w:rFonts w:ascii="微軟正黑體" w:eastAsia="微軟正黑體" w:hAnsi="微軟正黑體" w:cs="Arial" w:hint="eastAsia"/>
                      <w:b/>
                      <w:sz w:val="18"/>
                      <w:szCs w:val="18"/>
                    </w:rPr>
                    <w:t>6公尺</w:t>
                  </w:r>
                  <w:r w:rsidRPr="00B85BB2">
                    <w:rPr>
                      <w:rFonts w:ascii="微軟正黑體" w:eastAsia="微軟正黑體" w:hAnsi="微軟正黑體" w:cs="Arial" w:hint="eastAsia"/>
                      <w:b/>
                      <w:sz w:val="18"/>
                      <w:szCs w:val="18"/>
                    </w:rPr>
                    <w:t xml:space="preserve">) x </w:t>
                  </w:r>
                  <w:r>
                    <w:rPr>
                      <w:rFonts w:ascii="微軟正黑體" w:eastAsia="微軟正黑體" w:hAnsi="微軟正黑體" w:cs="Arial" w:hint="eastAsia"/>
                      <w:b/>
                      <w:sz w:val="18"/>
                      <w:szCs w:val="18"/>
                    </w:rPr>
                    <w:t>6</w:t>
                  </w:r>
                </w:p>
                <w:p w:rsidR="005D46A3" w:rsidRPr="00B85BB2" w:rsidRDefault="005D46A3" w:rsidP="000E42F7">
                  <w:pPr>
                    <w:snapToGrid w:val="0"/>
                    <w:spacing w:line="240" w:lineRule="exact"/>
                    <w:rPr>
                      <w:rFonts w:ascii="微軟正黑體" w:eastAsia="微軟正黑體" w:hAnsi="微軟正黑體" w:cs="Arial"/>
                      <w:b/>
                      <w:sz w:val="18"/>
                      <w:szCs w:val="18"/>
                    </w:rPr>
                  </w:pPr>
                  <w:r w:rsidRPr="00B85BB2">
                    <w:rPr>
                      <w:rFonts w:ascii="微軟正黑體" w:eastAsia="微軟正黑體" w:hAnsi="微軟正黑體" w:cs="Arial" w:hint="eastAsia"/>
                      <w:b/>
                      <w:sz w:val="18"/>
                      <w:szCs w:val="18"/>
                    </w:rPr>
                    <w:t>(3)充電器</w:t>
                  </w:r>
                </w:p>
                <w:p w:rsidR="005D46A3" w:rsidRDefault="005D46A3" w:rsidP="000E42F7">
                  <w:pPr>
                    <w:snapToGrid w:val="0"/>
                    <w:spacing w:line="240" w:lineRule="exact"/>
                    <w:rPr>
                      <w:rFonts w:ascii="微軟正黑體" w:eastAsia="微軟正黑體" w:hAnsi="微軟正黑體" w:cs="Arial"/>
                      <w:b/>
                      <w:sz w:val="18"/>
                      <w:szCs w:val="18"/>
                    </w:rPr>
                  </w:pPr>
                  <w:r>
                    <w:rPr>
                      <w:rFonts w:ascii="微軟正黑體" w:eastAsia="微軟正黑體" w:hAnsi="微軟正黑體" w:cs="Arial" w:hint="eastAsia"/>
                      <w:b/>
                      <w:sz w:val="18"/>
                      <w:szCs w:val="18"/>
                    </w:rPr>
                    <w:t>(4)</w:t>
                  </w:r>
                  <w:r w:rsidRPr="00B85BB2">
                    <w:rPr>
                      <w:rFonts w:ascii="微軟正黑體" w:eastAsia="微軟正黑體" w:hAnsi="微軟正黑體" w:cs="Arial" w:hint="eastAsia"/>
                      <w:b/>
                      <w:sz w:val="18"/>
                      <w:szCs w:val="18"/>
                    </w:rPr>
                    <w:t>快拆式腰掛模組</w:t>
                  </w:r>
                </w:p>
                <w:p w:rsidR="00E75680" w:rsidRPr="00B85BB2" w:rsidRDefault="00E75680" w:rsidP="000E42F7">
                  <w:pPr>
                    <w:snapToGrid w:val="0"/>
                    <w:spacing w:line="240" w:lineRule="exact"/>
                    <w:rPr>
                      <w:rFonts w:ascii="微軟正黑體" w:eastAsia="微軟正黑體" w:hAnsi="微軟正黑體" w:cs="Arial"/>
                      <w:b/>
                      <w:sz w:val="20"/>
                      <w:szCs w:val="20"/>
                    </w:rPr>
                  </w:pPr>
                  <w:r>
                    <w:rPr>
                      <w:rFonts w:ascii="微軟正黑體" w:eastAsia="微軟正黑體" w:hAnsi="微軟正黑體" w:cs="Arial"/>
                      <w:b/>
                      <w:sz w:val="20"/>
                      <w:szCs w:val="20"/>
                    </w:rPr>
                    <w:t>(5)</w:t>
                  </w:r>
                  <w:r>
                    <w:rPr>
                      <w:rFonts w:ascii="微軟正黑體" w:eastAsia="微軟正黑體" w:hAnsi="微軟正黑體" w:cs="Arial" w:hint="eastAsia"/>
                      <w:b/>
                      <w:sz w:val="20"/>
                      <w:szCs w:val="20"/>
                      <w:lang w:eastAsia="zh-HK"/>
                    </w:rPr>
                    <w:t>攜行袋</w:t>
                  </w:r>
                </w:p>
              </w:txbxContent>
            </v:textbox>
          </v:shape>
        </w:pict>
      </w:r>
      <w:r>
        <w:rPr>
          <w:noProof/>
        </w:rPr>
        <w:pict>
          <v:shape id="_x0000_s1170" type="#_x0000_t32" style="position:absolute;margin-left:-22.45pt;margin-top:12.4pt;width:9.7pt;height:35.05pt;flip:y;z-index:251655168" o:connectortype="straight" strokecolor="red">
            <v:stroke endarrow="block"/>
          </v:shape>
        </w:pict>
      </w:r>
      <w:r>
        <w:rPr>
          <w:noProof/>
        </w:rPr>
        <w:pict>
          <v:roundrect id="_x0000_s1132" style="position:absolute;margin-left:223.35pt;margin-top:17.4pt;width:267pt;height:119.25pt;z-index:251625472;visibility:visible;mso-width-relative:margin;mso-height-relative:margin;v-text-anchor:middle" arcsize="54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SwuwIAAKMFAAAOAAAAZHJzL2Uyb0RvYy54bWysVM1uEzEQviPxDpbvdHfTNC1RN1XUqgip&#10;aqO2qGfHa2cXeT3Gdv54DLgiIXFBPASPU8FjMPb+JIKKA2IP3hnPzDc/npnTs02tyEpYV4HOaXaQ&#10;UiI0h6LSi5y+ub98cUKJ80wXTIEWOd0KR88mz5+drs1YDKAEVQhLEES78drktPTejJPE8VLUzB2A&#10;ERqFEmzNPLJ2kRSWrRG9VskgTUfJGmxhLHDhHN5eNEI6ifhSCu5vpHTCE5VTjM3H08ZzHs5kcsrG&#10;C8tMWfE2DPYPUdSs0ui0h7pgnpGlrf6AqituwYH0BxzqBKSsuIg5YDZZ+ls2dyUzIuaCxXGmL5P7&#10;f7D8ejWzpCpyejiiRLMa3+jx08efXz/8+Pzt8fsXgtdYo7VxY1S9MzPbcg7JkPBG2jr8MRWyiXXd&#10;9nUVG084Xh4en2TDwRElHGVZOhqdpLHyyc7cWOdfCahJIHJqYamLW3y9WFS2unI+VrdoQ2TFW0pk&#10;rfCtVkyRLDvMOsRWGbE7zGDpQFXFZaVUZEJ3iXNlCRrndL7IQo5osaeVhJSbJCPlt0oEW6VvhcSC&#10;YVqDGFxs1R0Y41xonzWikhWi8XGU4td56dxHnxEwIEuMrsduATrNBqTDboJt9YOpiJ3eG6d/C6wx&#10;7i2iZ9C+N64rDfYpAIVZtZ4bfQx/rzSBnEOxxXay0MyZM/yywve8Ys7PmMXHwhHEZeFv8JAK1jmF&#10;lqKkBPv+qfugj/2OUkrWOKg5de+WzApK1GuNk/AyGw7DZEdmeHQ8QMbuS+b7Er2szwHfPMO1ZHgk&#10;g75XHSkt1A+4U6bBK4qY5ug7p9zbjjn3zQLBrcTFdBrVcJoN81f6zvAAHqoa2u9+88CsaZva4zxc&#10;QzfUbBw7tanoTjdYapguPcjKB+Guri2DmyA2Tru1wqrZ56PWbrdOfgEAAP//AwBQSwMEFAAGAAgA&#10;AAAhAFMgimTkAAAADgEAAA8AAABkcnMvZG93bnJldi54bWxMj81OwzAQhO9IvIO1SNxaJ+anJcSp&#10;oIIDVD2QVj27yZIEYjvEmzS8PcsJbrs7o9lv0tVkWzFiHxrvNMTzCAS6wpeNqzTsd8+zJYhAxpWm&#10;9Q41fGOAVXZ+lpqk9Cf3hmNOleAQFxKjoSbqEilDUaM1Ye47dKy9+94a4rWvZNmbE4fbVqooupXW&#10;NI4/1KbDdY3FZz5YDWO+2b5+qO3wpR7psHk5rIsnarS+vJge7kEQTvRnhl98RoeMmY5+cGUQrYZZ&#10;rK64DLESx3c8sed6oW5AHPmklosIZJbK/zWyHwAAAP//AwBQSwECLQAUAAYACAAAACEAtoM4kv4A&#10;AADhAQAAEwAAAAAAAAAAAAAAAAAAAAAAW0NvbnRlbnRfVHlwZXNdLnhtbFBLAQItABQABgAIAAAA&#10;IQA4/SH/1gAAAJQBAAALAAAAAAAAAAAAAAAAAC8BAABfcmVscy8ucmVsc1BLAQItABQABgAIAAAA&#10;IQD/asSwuwIAAKMFAAAOAAAAAAAAAAAAAAAAAC4CAABkcnMvZTJvRG9jLnhtbFBLAQItABQABgAI&#10;AAAAIQBTIIpk5AAAAA4BAAAPAAAAAAAAAAAAAAAAABUFAABkcnMvZG93bnJldi54bWxQSwUGAAAA&#10;AAQABADzAAAAJgYAAAAA&#10;" strokecolor="#243f60" strokeweight="2pt"/>
        </w:pict>
      </w:r>
      <w:r>
        <w:rPr>
          <w:noProof/>
        </w:rPr>
        <w:pict>
          <v:shape id="_x0000_s1172" type="#_x0000_t32" style="position:absolute;margin-left:6.3pt;margin-top:11.05pt;width:29.55pt;height:48.85pt;flip:y;z-index:251656192" o:connectortype="straight" strokecolor="red">
            <v:stroke endarrow="block"/>
          </v:shape>
        </w:pict>
      </w:r>
      <w:r>
        <w:rPr>
          <w:noProof/>
        </w:rPr>
        <w:pict>
          <v:shape id="_x0000_s1148" type="#_x0000_t202" style="position:absolute;margin-left:42.1pt;margin-top:12.4pt;width:56.9pt;height:22.3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z1QIAAMgFAAAOAAAAZHJzL2Uyb0RvYy54bWysVEtu2zAQ3RfoHQjuFX0iy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HSEESct9Oj+9uvdz+/3t7/ufnxDcAw16juVgOt1B856cyk20GvLV3VXovig&#10;EBezmvAlvZBS9DUlJeTom5vu0dUBRxmQRf9KlBCLrLSwQJtKtqaAUBIE6NCrm31/6EajAg6D2Bv5&#10;AeRZgM33omji2Q66JNld76TSL6hokVmkWIIALDxZXylt0iHJzsVE4yJnTWNF0PAHB+A4nEBwuGps&#10;Jg3b08+xF88n80nohEE0d0Ivy5yLfBY6Ue6PR9lpNptl/hcT1w+TmpUl5SbMTl9++Gf92yp9UMZe&#10;YUo0rDRwJiUll4tZI9GagL5z+9mig+Xg5j5MwxYBuDyi5AehdxnETh5Nxk6YhyMnHnsTx/Pjyzjy&#10;wjjM8oeUrhin/04J9SmOR9BUS+eQ9CNunv2eciNJyzRMkIa1KQY5wGecSGI0OOelXWvCmmF9VAqT&#10;/qEU0O5do61ijUgHuerNYmMfiH9qkI2cF6K8AQ1LAQoDocL4g0Ut5CeMehglKVYfV0RSjJqXHN5B&#10;7IehmT12E47GAWzksWVxbCG8AKgUa4yG5UwP82rVSbasIdLw8ri4gLdTMavqQ1bbFwfjwpLbjjYz&#10;j4731uswgKe/AQAA//8DAFBLAwQUAAYACAAAACEA9xhY7uAAAAAMAQAADwAAAGRycy9kb3ducmV2&#10;LnhtbEyPTU/DMAyG70j7D5GRuLGE0Y61NJ0QiCto40PiljVeW61xqiZby7+fd4KbLT96/bzFenKd&#10;OOEQWk8a7uYKBFLlbUu1hs+P19sViBANWdN5Qg2/GGBdzq4Kk1s/0gZP21gLDqGQGw1NjH0uZaga&#10;dCbMfY/Et70fnIm8DrW0gxk53HVyodRSOtMSf2hMj88NVoft0Wn4etv/fCfqvX5xaT/6SUlymdT6&#10;5np6egQRcYp/MFz0WR1Kdtr5I9kgOg1JlqWMalgtEy7FRJY+8LBjVN0vFMiykP9LlGcAAAD//wMA&#10;UEsBAi0AFAAGAAgAAAAhALaDOJL+AAAA4QEAABMAAAAAAAAAAAAAAAAAAAAAAFtDb250ZW50X1R5&#10;cGVzXS54bWxQSwECLQAUAAYACAAAACEAOP0h/9YAAACUAQAACwAAAAAAAAAAAAAAAAAvAQAAX3Jl&#10;bHMvLnJlbHNQSwECLQAUAAYACAAAACEArInP89UCAADIBQAADgAAAAAAAAAAAAAAAAAuAgAAZHJz&#10;L2Uyb0RvYy54bWxQSwECLQAUAAYACAAAACEA9xhY7uAAAAAMAQAADwAAAAAAAAAAAAAAAAAvBQAA&#10;ZHJzL2Rvd25yZXYueG1sUEsFBgAAAAAEAAQA8wAAADwGAAAAAA==&#10;" filled="f" stroked="f">
            <v:textbox style="mso-next-textbox:#_x0000_s1148">
              <w:txbxContent>
                <w:p w:rsidR="005D46A3" w:rsidRPr="00913BE7" w:rsidRDefault="005D46A3" w:rsidP="00187DC8">
                  <w:pPr>
                    <w:snapToGrid w:val="0"/>
                    <w:spacing w:line="260" w:lineRule="exact"/>
                    <w:jc w:val="center"/>
                    <w:rPr>
                      <w:rFonts w:ascii="微軟正黑體" w:eastAsia="微軟正黑體" w:hAnsi="微軟正黑體" w:cs="Arial"/>
                      <w:b/>
                      <w:sz w:val="20"/>
                      <w:szCs w:val="20"/>
                    </w:rPr>
                  </w:pPr>
                  <w:r>
                    <w:rPr>
                      <w:rFonts w:ascii="微軟正黑體" w:eastAsia="微軟正黑體" w:hAnsi="微軟正黑體" w:cs="Arial" w:hint="eastAsia"/>
                      <w:b/>
                      <w:sz w:val="20"/>
                      <w:szCs w:val="20"/>
                    </w:rPr>
                    <w:t>發射板機</w:t>
                  </w:r>
                </w:p>
              </w:txbxContent>
            </v:textbox>
          </v:shape>
        </w:pict>
      </w:r>
    </w:p>
    <w:p w:rsidR="00FF392A" w:rsidRDefault="00713126">
      <w:r>
        <w:rPr>
          <w:noProof/>
        </w:rPr>
        <w:pict>
          <v:shape id="_x0000_s1139" type="#_x0000_t202" style="position:absolute;margin-left:341.3pt;margin-top:7.1pt;width:21.1pt;height:22.3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z1QIAAMgFAAAOAAAAZHJzL2Uyb0RvYy54bWysVEtu2zAQ3RfoHQjuFX0iy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HSEESct9Oj+9uvdz+/3t7/ufnxDcAw16juVgOt1B856cyk20GvLV3VXovig&#10;EBezmvAlvZBS9DUlJeTom5vu0dUBRxmQRf9KlBCLrLSwQJtKtqaAUBIE6NCrm31/6EajAg6D2Bv5&#10;AeRZgM33omji2Q66JNld76TSL6hokVmkWIIALDxZXylt0iHJzsVE4yJnTWNF0PAHB+A4nEBwuGps&#10;Jg3b08+xF88n80nohEE0d0Ivy5yLfBY6Ue6PR9lpNptl/hcT1w+TmpUl5SbMTl9++Gf92yp9UMZe&#10;YUo0rDRwJiUll4tZI9GagL5z+9mig+Xg5j5MwxYBuDyi5AehdxnETh5Nxk6YhyMnHnsTx/Pjyzjy&#10;wjjM8oeUrhin/04J9SmOR9BUS+eQ9CNunv2eciNJyzRMkIa1KQY5wGecSGI0OOelXWvCmmF9VAqT&#10;/qEU0O5do61ijUgHuerNYmMfiH9qkI2cF6K8AQ1LAQoDocL4g0Ut5CeMehglKVYfV0RSjJqXHN5B&#10;7IehmT12E47GAWzksWVxbCG8AKgUa4yG5UwP82rVSbasIdLw8ri4gLdTMavqQ1bbFwfjwpLbjjYz&#10;j4731uswgKe/AQAA//8DAFBLAwQUAAYACAAAACEA9xhY7uAAAAAMAQAADwAAAGRycy9kb3ducmV2&#10;LnhtbEyPTU/DMAyG70j7D5GRuLGE0Y61NJ0QiCto40PiljVeW61xqiZby7+fd4KbLT96/bzFenKd&#10;OOEQWk8a7uYKBFLlbUu1hs+P19sViBANWdN5Qg2/GGBdzq4Kk1s/0gZP21gLDqGQGw1NjH0uZaga&#10;dCbMfY/Et70fnIm8DrW0gxk53HVyodRSOtMSf2hMj88NVoft0Wn4etv/fCfqvX5xaT/6SUlymdT6&#10;5np6egQRcYp/MFz0WR1Kdtr5I9kgOg1JlqWMalgtEy7FRJY+8LBjVN0vFMiykP9LlGcAAAD//wMA&#10;UEsBAi0AFAAGAAgAAAAhALaDOJL+AAAA4QEAABMAAAAAAAAAAAAAAAAAAAAAAFtDb250ZW50X1R5&#10;cGVzXS54bWxQSwECLQAUAAYACAAAACEAOP0h/9YAAACUAQAACwAAAAAAAAAAAAAAAAAvAQAAX3Jl&#10;bHMvLnJlbHNQSwECLQAUAAYACAAAACEArInP89UCAADIBQAADgAAAAAAAAAAAAAAAAAuAgAAZHJz&#10;L2Uyb0RvYy54bWxQSwECLQAUAAYACAAAACEA9xhY7uAAAAAMAQAADwAAAAAAAAAAAAAAAAAvBQAA&#10;ZHJzL2Rvd25yZXYueG1sUEsFBgAAAAAEAAQA8wAAADwGAAAAAA==&#10;" filled="f" stroked="f">
            <v:textbox style="mso-next-textbox:#_x0000_s1139">
              <w:txbxContent>
                <w:p w:rsidR="005D46A3" w:rsidRPr="00D256FF" w:rsidRDefault="005D46A3" w:rsidP="00D256FF">
                  <w:pPr>
                    <w:snapToGrid w:val="0"/>
                    <w:spacing w:line="260" w:lineRule="exact"/>
                    <w:rPr>
                      <w:rFonts w:ascii="微軟正黑體" w:eastAsia="微軟正黑體" w:hAnsi="微軟正黑體" w:cs="Arial"/>
                      <w:b/>
                      <w:color w:val="FF0000"/>
                      <w:sz w:val="20"/>
                      <w:szCs w:val="20"/>
                    </w:rPr>
                  </w:pPr>
                  <w:r>
                    <w:rPr>
                      <w:rFonts w:ascii="微軟正黑體" w:eastAsia="微軟正黑體" w:hAnsi="微軟正黑體" w:cs="Arial"/>
                      <w:b/>
                      <w:color w:val="FF0000"/>
                      <w:sz w:val="18"/>
                      <w:szCs w:val="18"/>
                    </w:rPr>
                    <w:t>4</w:t>
                  </w:r>
                </w:p>
              </w:txbxContent>
            </v:textbox>
          </v:shape>
        </w:pict>
      </w:r>
      <w:r w:rsidR="006E3C34">
        <w:rPr>
          <w:noProof/>
        </w:rPr>
        <w:drawing>
          <wp:anchor distT="0" distB="0" distL="114300" distR="114300" simplePos="0" relativeHeight="251626496" behindDoc="0" locked="0" layoutInCell="1" allowOverlap="1">
            <wp:simplePos x="0" y="0"/>
            <wp:positionH relativeFrom="column">
              <wp:posOffset>4177665</wp:posOffset>
            </wp:positionH>
            <wp:positionV relativeFrom="paragraph">
              <wp:posOffset>80645</wp:posOffset>
            </wp:positionV>
            <wp:extent cx="1983105" cy="1355725"/>
            <wp:effectExtent l="0" t="0" r="0" b="0"/>
            <wp:wrapNone/>
            <wp:docPr id="203" name="圖片 2" descr="A3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A3ALL.png"/>
                    <pic:cNvPicPr>
                      <a:picLocks noChangeAspect="1" noChangeArrowheads="1"/>
                    </pic:cNvPicPr>
                  </pic:nvPicPr>
                  <pic:blipFill>
                    <a:blip r:embed="rId19" cstate="screen">
                      <a:lum bright="10000"/>
                    </a:blip>
                    <a:srcRect/>
                    <a:stretch>
                      <a:fillRect/>
                    </a:stretch>
                  </pic:blipFill>
                  <pic:spPr bwMode="auto">
                    <a:xfrm>
                      <a:off x="0" y="0"/>
                      <a:ext cx="1983105" cy="1355725"/>
                    </a:xfrm>
                    <a:prstGeom prst="rect">
                      <a:avLst/>
                    </a:prstGeom>
                    <a:noFill/>
                    <a:ln w="9525">
                      <a:noFill/>
                      <a:miter lim="800000"/>
                      <a:headEnd/>
                      <a:tailEnd/>
                    </a:ln>
                  </pic:spPr>
                </pic:pic>
              </a:graphicData>
            </a:graphic>
          </wp:anchor>
        </w:drawing>
      </w:r>
      <w:r w:rsidR="006E3C34">
        <w:rPr>
          <w:noProof/>
        </w:rPr>
        <w:drawing>
          <wp:anchor distT="0" distB="0" distL="114300" distR="114300" simplePos="0" relativeHeight="251624448" behindDoc="0" locked="0" layoutInCell="1" allowOverlap="1">
            <wp:simplePos x="0" y="0"/>
            <wp:positionH relativeFrom="column">
              <wp:posOffset>-645160</wp:posOffset>
            </wp:positionH>
            <wp:positionV relativeFrom="paragraph">
              <wp:posOffset>47625</wp:posOffset>
            </wp:positionV>
            <wp:extent cx="1121410" cy="1333500"/>
            <wp:effectExtent l="19050" t="0" r="2540" b="0"/>
            <wp:wrapNone/>
            <wp:docPr id="202" name="圖片 7" descr="彈量顯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彈量顯示.jpg"/>
                    <pic:cNvPicPr>
                      <a:picLocks noChangeAspect="1" noChangeArrowheads="1"/>
                    </pic:cNvPicPr>
                  </pic:nvPicPr>
                  <pic:blipFill>
                    <a:blip r:embed="rId20" cstate="screen">
                      <a:lum bright="10000" contrast="10000"/>
                    </a:blip>
                    <a:srcRect/>
                    <a:stretch>
                      <a:fillRect/>
                    </a:stretch>
                  </pic:blipFill>
                  <pic:spPr bwMode="auto">
                    <a:xfrm>
                      <a:off x="0" y="0"/>
                      <a:ext cx="1121410" cy="1333500"/>
                    </a:xfrm>
                    <a:prstGeom prst="rect">
                      <a:avLst/>
                    </a:prstGeom>
                    <a:noFill/>
                    <a:ln w="9525">
                      <a:noFill/>
                      <a:miter lim="800000"/>
                      <a:headEnd/>
                      <a:tailEnd/>
                    </a:ln>
                  </pic:spPr>
                </pic:pic>
              </a:graphicData>
            </a:graphic>
          </wp:anchor>
        </w:drawing>
      </w:r>
      <w:r>
        <w:rPr>
          <w:noProof/>
        </w:rPr>
        <w:pict>
          <v:shape id="_x0000_s1212" type="#_x0000_t202" style="position:absolute;margin-left:59.95pt;margin-top:14.3pt;width:73.5pt;height:22.35pt;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z1QIAAMgFAAAOAAAAZHJzL2Uyb0RvYy54bWysVEtu2zAQ3RfoHQjuFX0iy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HSEESct9Oj+9uvdz+/3t7/ufnxDcAw16juVgOt1B856cyk20GvLV3VXovig&#10;EBezmvAlvZBS9DUlJeTom5vu0dUBRxmQRf9KlBCLrLSwQJtKtqaAUBIE6NCrm31/6EajAg6D2Bv5&#10;AeRZgM33omji2Q66JNld76TSL6hokVmkWIIALDxZXylt0iHJzsVE4yJnTWNF0PAHB+A4nEBwuGps&#10;Jg3b08+xF88n80nohEE0d0Ivy5yLfBY6Ue6PR9lpNptl/hcT1w+TmpUl5SbMTl9++Gf92yp9UMZe&#10;YUo0rDRwJiUll4tZI9GagL5z+9mig+Xg5j5MwxYBuDyi5AehdxnETh5Nxk6YhyMnHnsTx/Pjyzjy&#10;wjjM8oeUrhin/04J9SmOR9BUS+eQ9CNunv2eciNJyzRMkIa1KQY5wGecSGI0OOelXWvCmmF9VAqT&#10;/qEU0O5do61ijUgHuerNYmMfiH9qkI2cF6K8AQ1LAQoDocL4g0Ut5CeMehglKVYfV0RSjJqXHN5B&#10;7IehmT12E47GAWzksWVxbCG8AKgUa4yG5UwP82rVSbasIdLw8ri4gLdTMavqQ1bbFwfjwpLbjjYz&#10;j4731uswgKe/AQAA//8DAFBLAwQUAAYACAAAACEA9xhY7uAAAAAMAQAADwAAAGRycy9kb3ducmV2&#10;LnhtbEyPTU/DMAyG70j7D5GRuLGE0Y61NJ0QiCto40PiljVeW61xqiZby7+fd4KbLT96/bzFenKd&#10;OOEQWk8a7uYKBFLlbUu1hs+P19sViBANWdN5Qg2/GGBdzq4Kk1s/0gZP21gLDqGQGw1NjH0uZaga&#10;dCbMfY/Et70fnIm8DrW0gxk53HVyodRSOtMSf2hMj88NVoft0Wn4etv/fCfqvX5xaT/6SUlymdT6&#10;5np6egQRcYp/MFz0WR1Kdtr5I9kgOg1JlqWMalgtEy7FRJY+8LBjVN0vFMiykP9LlGcAAAD//wMA&#10;UEsBAi0AFAAGAAgAAAAhALaDOJL+AAAA4QEAABMAAAAAAAAAAAAAAAAAAAAAAFtDb250ZW50X1R5&#10;cGVzXS54bWxQSwECLQAUAAYACAAAACEAOP0h/9YAAACUAQAACwAAAAAAAAAAAAAAAAAvAQAAX3Jl&#10;bHMvLnJlbHNQSwECLQAUAAYACAAAACEArInP89UCAADIBQAADgAAAAAAAAAAAAAAAAAuAgAAZHJz&#10;L2Uyb0RvYy54bWxQSwECLQAUAAYACAAAACEA9xhY7uAAAAAMAQAADwAAAAAAAAAAAAAAAAAvBQAA&#10;ZHJzL2Rvd25yZXYueG1sUEsFBgAAAAAEAAQA8wAAADwGAAAAAA==&#10;" filled="f" stroked="f">
            <v:textbox style="mso-next-textbox:#_x0000_s1212">
              <w:txbxContent>
                <w:p w:rsidR="005D46A3" w:rsidRPr="00913BE7" w:rsidRDefault="005D46A3" w:rsidP="00996B53">
                  <w:pPr>
                    <w:snapToGrid w:val="0"/>
                    <w:spacing w:line="260" w:lineRule="exact"/>
                    <w:jc w:val="center"/>
                    <w:rPr>
                      <w:rFonts w:ascii="微軟正黑體" w:eastAsia="微軟正黑體" w:hAnsi="微軟正黑體" w:cs="Arial"/>
                      <w:b/>
                      <w:sz w:val="20"/>
                      <w:szCs w:val="20"/>
                    </w:rPr>
                  </w:pPr>
                  <w:r>
                    <w:rPr>
                      <w:rFonts w:ascii="微軟正黑體" w:eastAsia="微軟正黑體" w:hAnsi="微軟正黑體" w:cs="Arial" w:hint="eastAsia"/>
                      <w:b/>
                      <w:sz w:val="20"/>
                      <w:szCs w:val="20"/>
                      <w:lang w:eastAsia="zh-HK"/>
                    </w:rPr>
                    <w:t>保險開關</w:t>
                  </w:r>
                </w:p>
              </w:txbxContent>
            </v:textbox>
          </v:shape>
        </w:pict>
      </w:r>
      <w:r>
        <w:rPr>
          <w:noProof/>
        </w:rPr>
        <w:pict>
          <v:shape id="_x0000_s1136" type="#_x0000_t202" style="position:absolute;margin-left:464.75pt;margin-top:4.35pt;width:21.1pt;height:22.35pt;z-index:251636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z1QIAAMgFAAAOAAAAZHJzL2Uyb0RvYy54bWysVEtu2zAQ3RfoHQjuFX0iy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HSEESct9Oj+9uvdz+/3t7/ufnxDcAw16juVgOt1B856cyk20GvLV3VXovig&#10;EBezmvAlvZBS9DUlJeTom5vu0dUBRxmQRf9KlBCLrLSwQJtKtqaAUBIE6NCrm31/6EajAg6D2Bv5&#10;AeRZgM33omji2Q66JNld76TSL6hokVmkWIIALDxZXylt0iHJzsVE4yJnTWNF0PAHB+A4nEBwuGps&#10;Jg3b08+xF88n80nohEE0d0Ivy5yLfBY6Ue6PR9lpNptl/hcT1w+TmpUl5SbMTl9++Gf92yp9UMZe&#10;YUo0rDRwJiUll4tZI9GagL5z+9mig+Xg5j5MwxYBuDyi5AehdxnETh5Nxk6YhyMnHnsTx/Pjyzjy&#10;wjjM8oeUrhin/04J9SmOR9BUS+eQ9CNunv2eciNJyzRMkIa1KQY5wGecSGI0OOelXWvCmmF9VAqT&#10;/qEU0O5do61ijUgHuerNYmMfiH9qkI2cF6K8AQ1LAQoDocL4g0Ut5CeMehglKVYfV0RSjJqXHN5B&#10;7IehmT12E47GAWzksWVxbCG8AKgUa4yG5UwP82rVSbasIdLw8ri4gLdTMavqQ1bbFwfjwpLbjjYz&#10;j4731uswgKe/AQAA//8DAFBLAwQUAAYACAAAACEA9xhY7uAAAAAMAQAADwAAAGRycy9kb3ducmV2&#10;LnhtbEyPTU/DMAyG70j7D5GRuLGE0Y61NJ0QiCto40PiljVeW61xqiZby7+fd4KbLT96/bzFenKd&#10;OOEQWk8a7uYKBFLlbUu1hs+P19sViBANWdN5Qg2/GGBdzq4Kk1s/0gZP21gLDqGQGw1NjH0uZaga&#10;dCbMfY/Et70fnIm8DrW0gxk53HVyodRSOtMSf2hMj88NVoft0Wn4etv/fCfqvX5xaT/6SUlymdT6&#10;5np6egQRcYp/MFz0WR1Kdtr5I9kgOg1JlqWMalgtEy7FRJY+8LBjVN0vFMiykP9LlGcAAAD//wMA&#10;UEsBAi0AFAAGAAgAAAAhALaDOJL+AAAA4QEAABMAAAAAAAAAAAAAAAAAAAAAAFtDb250ZW50X1R5&#10;cGVzXS54bWxQSwECLQAUAAYACAAAACEAOP0h/9YAAACUAQAACwAAAAAAAAAAAAAAAAAvAQAAX3Jl&#10;bHMvLnJlbHNQSwECLQAUAAYACAAAACEArInP89UCAADIBQAADgAAAAAAAAAAAAAAAAAuAgAAZHJz&#10;L2Uyb0RvYy54bWxQSwECLQAUAAYACAAAACEA9xhY7uAAAAAMAQAADwAAAAAAAAAAAAAAAAAvBQAA&#10;ZHJzL2Rvd25yZXYueG1sUEsFBgAAAAAEAAQA8wAAADwGAAAAAA==&#10;" filled="f" stroked="f">
            <v:textbox style="mso-next-textbox:#_x0000_s1136">
              <w:txbxContent>
                <w:p w:rsidR="005D46A3" w:rsidRPr="00D256FF" w:rsidRDefault="005D46A3" w:rsidP="00D256FF">
                  <w:pPr>
                    <w:snapToGrid w:val="0"/>
                    <w:spacing w:line="260" w:lineRule="exact"/>
                    <w:rPr>
                      <w:rFonts w:ascii="微軟正黑體" w:eastAsia="微軟正黑體" w:hAnsi="微軟正黑體" w:cs="Arial"/>
                      <w:b/>
                      <w:color w:val="FF0000"/>
                      <w:sz w:val="20"/>
                      <w:szCs w:val="20"/>
                    </w:rPr>
                  </w:pPr>
                  <w:r w:rsidRPr="00D256FF">
                    <w:rPr>
                      <w:rFonts w:ascii="微軟正黑體" w:eastAsia="微軟正黑體" w:hAnsi="微軟正黑體" w:cs="Arial" w:hint="eastAsia"/>
                      <w:b/>
                      <w:color w:val="FF0000"/>
                      <w:sz w:val="18"/>
                      <w:szCs w:val="18"/>
                    </w:rPr>
                    <w:t>1</w:t>
                  </w:r>
                </w:p>
              </w:txbxContent>
            </v:textbox>
          </v:shape>
        </w:pict>
      </w:r>
      <w:r w:rsidR="006E3C34">
        <w:rPr>
          <w:noProof/>
        </w:rPr>
        <w:drawing>
          <wp:anchor distT="0" distB="0" distL="114300" distR="114300" simplePos="0" relativeHeight="251650048" behindDoc="0" locked="0" layoutInCell="1" allowOverlap="1">
            <wp:simplePos x="0" y="0"/>
            <wp:positionH relativeFrom="column">
              <wp:posOffset>1733550</wp:posOffset>
            </wp:positionH>
            <wp:positionV relativeFrom="paragraph">
              <wp:posOffset>4962525</wp:posOffset>
            </wp:positionV>
            <wp:extent cx="4229100" cy="2743200"/>
            <wp:effectExtent l="19050" t="0" r="0" b="0"/>
            <wp:wrapNone/>
            <wp:docPr id="201" name="圖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7"/>
                    <pic:cNvPicPr>
                      <a:picLocks noChangeAspect="1" noChangeArrowheads="1"/>
                    </pic:cNvPicPr>
                  </pic:nvPicPr>
                  <pic:blipFill>
                    <a:blip r:embed="rId21" cstate="screen"/>
                    <a:srcRect/>
                    <a:stretch>
                      <a:fillRect/>
                    </a:stretch>
                  </pic:blipFill>
                  <pic:spPr bwMode="auto">
                    <a:xfrm>
                      <a:off x="0" y="0"/>
                      <a:ext cx="4229100" cy="2743200"/>
                    </a:xfrm>
                    <a:prstGeom prst="rect">
                      <a:avLst/>
                    </a:prstGeom>
                    <a:noFill/>
                    <a:ln w="9525">
                      <a:noFill/>
                      <a:miter lim="800000"/>
                      <a:headEnd/>
                      <a:tailEnd/>
                    </a:ln>
                  </pic:spPr>
                </pic:pic>
              </a:graphicData>
            </a:graphic>
          </wp:anchor>
        </w:drawing>
      </w:r>
    </w:p>
    <w:p w:rsidR="00FF392A" w:rsidRDefault="00713126">
      <w:r>
        <w:rPr>
          <w:noProof/>
        </w:rPr>
        <w:pict>
          <v:shape id="_x0000_s1173" type="#_x0000_t32" style="position:absolute;margin-left:168pt;margin-top:2.3pt;width:7.65pt;height:14.1pt;z-index:251657216" o:connectortype="straight" strokecolor="red">
            <v:stroke endarrow="block"/>
          </v:shape>
        </w:pict>
      </w:r>
      <w:r>
        <w:rPr>
          <w:noProof/>
        </w:rPr>
        <w:pict>
          <v:shape id="_x0000_s1157" type="#_x0000_t202" style="position:absolute;margin-left:138.5pt;margin-top:10.75pt;width:78.85pt;height:37.0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z1QIAAMgFAAAOAAAAZHJzL2Uyb0RvYy54bWysVEtu2zAQ3RfoHQjuFX0iy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HSEESct9Oj+9uvdz+/3t7/ufnxDcAw16juVgOt1B856cyk20GvLV3VXovig&#10;EBezmvAlvZBS9DUlJeTom5vu0dUBRxmQRf9KlBCLrLSwQJtKtqaAUBIE6NCrm31/6EajAg6D2Bv5&#10;AeRZgM33omji2Q66JNld76TSL6hokVmkWIIALDxZXylt0iHJzsVE4yJnTWNF0PAHB+A4nEBwuGps&#10;Jg3b08+xF88n80nohEE0d0Ivy5yLfBY6Ue6PR9lpNptl/hcT1w+TmpUl5SbMTl9++Gf92yp9UMZe&#10;YUo0rDRwJiUll4tZI9GagL5z+9mig+Xg5j5MwxYBuDyi5AehdxnETh5Nxk6YhyMnHnsTx/Pjyzjy&#10;wjjM8oeUrhin/04J9SmOR9BUS+eQ9CNunv2eciNJyzRMkIa1KQY5wGecSGI0OOelXWvCmmF9VAqT&#10;/qEU0O5do61ijUgHuerNYmMfiH9qkI2cF6K8AQ1LAQoDocL4g0Ut5CeMehglKVYfV0RSjJqXHN5B&#10;7IehmT12E47GAWzksWVxbCG8AKgUa4yG5UwP82rVSbasIdLw8ri4gLdTMavqQ1bbFwfjwpLbjjYz&#10;j4731uswgKe/AQAA//8DAFBLAwQUAAYACAAAACEA9xhY7uAAAAAMAQAADwAAAGRycy9kb3ducmV2&#10;LnhtbEyPTU/DMAyG70j7D5GRuLGE0Y61NJ0QiCto40PiljVeW61xqiZby7+fd4KbLT96/bzFenKd&#10;OOEQWk8a7uYKBFLlbUu1hs+P19sViBANWdN5Qg2/GGBdzq4Kk1s/0gZP21gLDqGQGw1NjH0uZaga&#10;dCbMfY/Et70fnIm8DrW0gxk53HVyodRSOtMSf2hMj88NVoft0Wn4etv/fCfqvX5xaT/6SUlymdT6&#10;5np6egQRcYp/MFz0WR1Kdtr5I9kgOg1JlqWMalgtEy7FRJY+8LBjVN0vFMiykP9LlGcAAAD//wMA&#10;UEsBAi0AFAAGAAgAAAAhALaDOJL+AAAA4QEAABMAAAAAAAAAAAAAAAAAAAAAAFtDb250ZW50X1R5&#10;cGVzXS54bWxQSwECLQAUAAYACAAAACEAOP0h/9YAAACUAQAACwAAAAAAAAAAAAAAAAAvAQAAX3Jl&#10;bHMvLnJlbHNQSwECLQAUAAYACAAAACEArInP89UCAADIBQAADgAAAAAAAAAAAAAAAAAuAgAAZHJz&#10;L2Uyb0RvYy54bWxQSwECLQAUAAYACAAAACEA9xhY7uAAAAAMAQAADwAAAAAAAAAAAAAAAAAvBQAA&#10;ZHJzL2Rvd25yZXYueG1sUEsFBgAAAAAEAAQA8wAAADwGAAAAAA==&#10;" filled="f" stroked="f">
            <v:textbox style="mso-next-textbox:#_x0000_s1157">
              <w:txbxContent>
                <w:p w:rsidR="00E75680" w:rsidRDefault="00E75680" w:rsidP="00FF2094">
                  <w:pPr>
                    <w:snapToGrid w:val="0"/>
                    <w:spacing w:line="260" w:lineRule="exact"/>
                    <w:jc w:val="center"/>
                    <w:rPr>
                      <w:rFonts w:ascii="微軟正黑體" w:eastAsia="微軟正黑體" w:hAnsi="微軟正黑體" w:cs="Arial"/>
                      <w:b/>
                      <w:sz w:val="20"/>
                      <w:szCs w:val="20"/>
                      <w:lang w:eastAsia="zh-HK"/>
                    </w:rPr>
                  </w:pPr>
                  <w:r>
                    <w:rPr>
                      <w:rFonts w:ascii="微軟正黑體" w:eastAsia="微軟正黑體" w:hAnsi="微軟正黑體" w:cs="Arial" w:hint="eastAsia"/>
                      <w:b/>
                      <w:sz w:val="20"/>
                      <w:szCs w:val="20"/>
                      <w:lang w:eastAsia="zh-HK"/>
                    </w:rPr>
                    <w:t>安全防搶</w:t>
                  </w:r>
                </w:p>
                <w:p w:rsidR="005D46A3" w:rsidRPr="00913BE7" w:rsidRDefault="00E75680" w:rsidP="00FF2094">
                  <w:pPr>
                    <w:snapToGrid w:val="0"/>
                    <w:spacing w:line="260" w:lineRule="exact"/>
                    <w:jc w:val="center"/>
                    <w:rPr>
                      <w:rFonts w:ascii="微軟正黑體" w:eastAsia="微軟正黑體" w:hAnsi="微軟正黑體" w:cs="Arial"/>
                      <w:b/>
                      <w:sz w:val="20"/>
                      <w:szCs w:val="20"/>
                    </w:rPr>
                  </w:pPr>
                  <w:r>
                    <w:rPr>
                      <w:rFonts w:ascii="微軟正黑體" w:eastAsia="微軟正黑體" w:hAnsi="微軟正黑體" w:cs="Arial" w:hint="eastAsia"/>
                      <w:b/>
                      <w:sz w:val="20"/>
                      <w:szCs w:val="20"/>
                      <w:lang w:eastAsia="zh-HK"/>
                    </w:rPr>
                    <w:t>與</w:t>
                  </w:r>
                  <w:r w:rsidR="005D46A3">
                    <w:rPr>
                      <w:rFonts w:ascii="微軟正黑體" w:eastAsia="微軟正黑體" w:hAnsi="微軟正黑體" w:cs="Arial" w:hint="eastAsia"/>
                      <w:b/>
                      <w:sz w:val="20"/>
                      <w:szCs w:val="20"/>
                    </w:rPr>
                    <w:t>充電插孔</w:t>
                  </w:r>
                </w:p>
              </w:txbxContent>
            </v:textbox>
          </v:shape>
        </w:pict>
      </w:r>
      <w:r>
        <w:rPr>
          <w:noProof/>
        </w:rPr>
        <w:pict>
          <v:shape id="_x0000_s1155" type="#_x0000_t202" style="position:absolute;margin-left:88.1pt;margin-top:10.55pt;width:73.5pt;height:22.3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z1QIAAMgFAAAOAAAAZHJzL2Uyb0RvYy54bWysVEtu2zAQ3RfoHQjuFX0iy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HSEESct9Oj+9uvdz+/3t7/ufnxDcAw16juVgOt1B856cyk20GvLV3VXovig&#10;EBezmvAlvZBS9DUlJeTom5vu0dUBRxmQRf9KlBCLrLSwQJtKtqaAUBIE6NCrm31/6EajAg6D2Bv5&#10;AeRZgM33omji2Q66JNld76TSL6hokVmkWIIALDxZXylt0iHJzsVE4yJnTWNF0PAHB+A4nEBwuGps&#10;Jg3b08+xF88n80nohEE0d0Ivy5yLfBY6Ue6PR9lpNptl/hcT1w+TmpUl5SbMTl9++Gf92yp9UMZe&#10;YUo0rDRwJiUll4tZI9GagL5z+9mig+Xg5j5MwxYBuDyi5AehdxnETh5Nxk6YhyMnHnsTx/Pjyzjy&#10;wjjM8oeUrhin/04J9SmOR9BUS+eQ9CNunv2eciNJyzRMkIa1KQY5wGecSGI0OOelXWvCmmF9VAqT&#10;/qEU0O5do61ijUgHuerNYmMfiH9qkI2cF6K8AQ1LAQoDocL4g0Ut5CeMehglKVYfV0RSjJqXHN5B&#10;7IehmT12E47GAWzksWVxbCG8AKgUa4yG5UwP82rVSbasIdLw8ri4gLdTMavqQ1bbFwfjwpLbjjYz&#10;j4731uswgKe/AQAA//8DAFBLAwQUAAYACAAAACEA9xhY7uAAAAAMAQAADwAAAGRycy9kb3ducmV2&#10;LnhtbEyPTU/DMAyG70j7D5GRuLGE0Y61NJ0QiCto40PiljVeW61xqiZby7+fd4KbLT96/bzFenKd&#10;OOEQWk8a7uYKBFLlbUu1hs+P19sViBANWdN5Qg2/GGBdzq4Kk1s/0gZP21gLDqGQGw1NjH0uZaga&#10;dCbMfY/Et70fnIm8DrW0gxk53HVyodRSOtMSf2hMj88NVoft0Wn4etv/fCfqvX5xaT/6SUlymdT6&#10;5np6egQRcYp/MFz0WR1Kdtr5I9kgOg1JlqWMalgtEy7FRJY+8LBjVN0vFMiykP9LlGcAAAD//wMA&#10;UEsBAi0AFAAGAAgAAAAhALaDOJL+AAAA4QEAABMAAAAAAAAAAAAAAAAAAAAAAFtDb250ZW50X1R5&#10;cGVzXS54bWxQSwECLQAUAAYACAAAACEAOP0h/9YAAACUAQAACwAAAAAAAAAAAAAAAAAvAQAAX3Jl&#10;bHMvLnJlbHNQSwECLQAUAAYACAAAACEArInP89UCAADIBQAADgAAAAAAAAAAAAAAAAAuAgAAZHJz&#10;L2Uyb0RvYy54bWxQSwECLQAUAAYACAAAACEA9xhY7uAAAAAMAQAADwAAAAAAAAAAAAAAAAAvBQAA&#10;ZHJzL2Rvd25yZXYueG1sUEsFBgAAAAAEAAQA8wAAADwGAAAAAA==&#10;" filled="f" stroked="f">
            <v:textbox style="mso-next-textbox:#_x0000_s1155">
              <w:txbxContent>
                <w:p w:rsidR="005D46A3" w:rsidRPr="00913BE7" w:rsidRDefault="005D46A3" w:rsidP="00FF2094">
                  <w:pPr>
                    <w:snapToGrid w:val="0"/>
                    <w:spacing w:line="260" w:lineRule="exact"/>
                    <w:jc w:val="center"/>
                    <w:rPr>
                      <w:rFonts w:ascii="微軟正黑體" w:eastAsia="微軟正黑體" w:hAnsi="微軟正黑體" w:cs="Arial"/>
                      <w:b/>
                      <w:sz w:val="20"/>
                      <w:szCs w:val="20"/>
                    </w:rPr>
                  </w:pPr>
                  <w:r>
                    <w:rPr>
                      <w:rFonts w:ascii="微軟正黑體" w:eastAsia="微軟正黑體" w:hAnsi="微軟正黑體" w:cs="Arial" w:hint="eastAsia"/>
                      <w:b/>
                      <w:sz w:val="20"/>
                      <w:szCs w:val="20"/>
                    </w:rPr>
                    <w:t>快拆腰掛扣</w:t>
                  </w:r>
                </w:p>
              </w:txbxContent>
            </v:textbox>
          </v:shape>
        </w:pict>
      </w:r>
      <w:r>
        <w:rPr>
          <w:noProof/>
        </w:rPr>
        <w:pict>
          <v:shape id="_x0000_s1214" type="#_x0000_t32" style="position:absolute;margin-left:1in;margin-top:16.4pt;width:22.4pt;height:56.35pt;flip:y;z-index:251679744" o:connectortype="straight" strokecolor="red">
            <v:stroke endarrow="block"/>
          </v:shape>
        </w:pict>
      </w:r>
    </w:p>
    <w:p w:rsidR="00FF392A" w:rsidRDefault="00713126">
      <w:r>
        <w:rPr>
          <w:noProof/>
        </w:rPr>
        <w:pict>
          <v:shape id="_x0000_s1219" type="#_x0000_t32" style="position:absolute;margin-left:174.4pt;margin-top:25.5pt;width:1.25pt;height:22.35pt;flip:y;z-index:251683840" o:connectortype="straight" strokecolor="red">
            <v:stroke endarrow="block"/>
          </v:shape>
        </w:pict>
      </w:r>
      <w:r>
        <w:rPr>
          <w:noProof/>
        </w:rPr>
        <w:pict>
          <v:shape id="_x0000_s1218" type="#_x0000_t202" style="position:absolute;margin-left:227.9pt;margin-top:37.35pt;width:114.15pt;height:43.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z1QIAAMgFAAAOAAAAZHJzL2Uyb0RvYy54bWysVEtu2zAQ3RfoHQjuFX0iy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HSEESct9Oj+9uvdz+/3t7/ufnxDcAw16juVgOt1B856cyk20GvLV3VXovig&#10;EBezmvAlvZBS9DUlJeTom5vu0dUBRxmQRf9KlBCLrLSwQJtKtqaAUBIE6NCrm31/6EajAg6D2Bv5&#10;AeRZgM33omji2Q66JNld76TSL6hokVmkWIIALDxZXylt0iHJzsVE4yJnTWNF0PAHB+A4nEBwuGps&#10;Jg3b08+xF88n80nohEE0d0Ivy5yLfBY6Ue6PR9lpNptl/hcT1w+TmpUl5SbMTl9++Gf92yp9UMZe&#10;YUo0rDRwJiUll4tZI9GagL5z+9mig+Xg5j5MwxYBuDyi5AehdxnETh5Nxk6YhyMnHnsTx/Pjyzjy&#10;wjjM8oeUrhin/04J9SmOR9BUS+eQ9CNunv2eciNJyzRMkIa1KQY5wGecSGI0OOelXWvCmmF9VAqT&#10;/qEU0O5do61ijUgHuerNYmMfiH9qkI2cF6K8AQ1LAQoDocL4g0Ut5CeMehglKVYfV0RSjJqXHN5B&#10;7IehmT12E47GAWzksWVxbCG8AKgUa4yG5UwP82rVSbasIdLw8ri4gLdTMavqQ1bbFwfjwpLbjjYz&#10;j4731uswgKe/AQAA//8DAFBLAwQUAAYACAAAACEA9xhY7uAAAAAMAQAADwAAAGRycy9kb3ducmV2&#10;LnhtbEyPTU/DMAyG70j7D5GRuLGE0Y61NJ0QiCto40PiljVeW61xqiZby7+fd4KbLT96/bzFenKd&#10;OOEQWk8a7uYKBFLlbUu1hs+P19sViBANWdN5Qg2/GGBdzq4Kk1s/0gZP21gLDqGQGw1NjH0uZaga&#10;dCbMfY/Et70fnIm8DrW0gxk53HVyodRSOtMSf2hMj88NVoft0Wn4etv/fCfqvX5xaT/6SUlymdT6&#10;5np6egQRcYp/MFz0WR1Kdtr5I9kgOg1JlqWMalgtEy7FRJY+8LBjVN0vFMiykP9LlGcAAAD//wMA&#10;UEsBAi0AFAAGAAgAAAAhALaDOJL+AAAA4QEAABMAAAAAAAAAAAAAAAAAAAAAAFtDb250ZW50X1R5&#10;cGVzXS54bWxQSwECLQAUAAYACAAAACEAOP0h/9YAAACUAQAACwAAAAAAAAAAAAAAAAAvAQAAX3Jl&#10;bHMvLnJlbHNQSwECLQAUAAYACAAAACEArInP89UCAADIBQAADgAAAAAAAAAAAAAAAAAuAgAAZHJz&#10;L2Uyb0RvYy54bWxQSwECLQAUAAYACAAAACEA9xhY7uAAAAAMAQAADwAAAAAAAAAAAAAAAAAvBQAA&#10;ZHJzL2Rvd25yZXYueG1sUEsFBgAAAAAEAAQA8wAAADwGAAAAAA==&#10;" filled="f" stroked="f">
            <v:textbox style="mso-next-textbox:#_x0000_s1218">
              <w:txbxContent>
                <w:p w:rsidR="005D46A3" w:rsidRDefault="005D46A3" w:rsidP="000E42F7">
                  <w:pPr>
                    <w:snapToGrid w:val="0"/>
                    <w:spacing w:line="240" w:lineRule="exact"/>
                    <w:rPr>
                      <w:rFonts w:ascii="微軟正黑體" w:eastAsia="微軟正黑體" w:hAnsi="微軟正黑體" w:cs="Arial"/>
                      <w:b/>
                      <w:sz w:val="18"/>
                      <w:szCs w:val="18"/>
                      <w:lang w:eastAsia="zh-HK"/>
                    </w:rPr>
                  </w:pPr>
                  <w:r>
                    <w:rPr>
                      <w:rFonts w:ascii="微軟正黑體" w:eastAsia="微軟正黑體" w:hAnsi="微軟正黑體" w:cs="Arial" w:hint="eastAsia"/>
                      <w:b/>
                      <w:sz w:val="18"/>
                      <w:szCs w:val="18"/>
                      <w:lang w:eastAsia="zh-HK"/>
                    </w:rPr>
                    <w:t>選購配備：</w:t>
                  </w:r>
                </w:p>
                <w:p w:rsidR="005D46A3" w:rsidRPr="00B85BB2" w:rsidRDefault="005D46A3" w:rsidP="000E42F7">
                  <w:pPr>
                    <w:snapToGrid w:val="0"/>
                    <w:spacing w:line="240" w:lineRule="exact"/>
                    <w:rPr>
                      <w:rFonts w:ascii="微軟正黑體" w:eastAsia="微軟正黑體" w:hAnsi="微軟正黑體" w:cs="Arial"/>
                      <w:b/>
                      <w:sz w:val="18"/>
                      <w:szCs w:val="18"/>
                    </w:rPr>
                  </w:pPr>
                  <w:r>
                    <w:rPr>
                      <w:rFonts w:ascii="微軟正黑體" w:eastAsia="微軟正黑體" w:hAnsi="微軟正黑體" w:cs="Arial" w:hint="eastAsia"/>
                      <w:b/>
                      <w:sz w:val="18"/>
                      <w:szCs w:val="18"/>
                    </w:rPr>
                    <w:t xml:space="preserve">(a) </w:t>
                  </w:r>
                  <w:r w:rsidR="00901C6A">
                    <w:rPr>
                      <w:rFonts w:ascii="微軟正黑體" w:eastAsia="微軟正黑體" w:hAnsi="微軟正黑體" w:cs="Arial" w:hint="eastAsia"/>
                      <w:b/>
                      <w:sz w:val="18"/>
                      <w:szCs w:val="18"/>
                      <w:lang w:eastAsia="zh-HK"/>
                    </w:rPr>
                    <w:t>腰掛式槍套</w:t>
                  </w:r>
                </w:p>
                <w:p w:rsidR="005D46A3" w:rsidRPr="00B85BB2" w:rsidRDefault="005D46A3" w:rsidP="000E42F7">
                  <w:pPr>
                    <w:snapToGrid w:val="0"/>
                    <w:spacing w:line="240" w:lineRule="exact"/>
                    <w:ind w:left="425" w:hangingChars="236" w:hanging="425"/>
                    <w:rPr>
                      <w:rFonts w:ascii="微軟正黑體" w:eastAsia="微軟正黑體" w:hAnsi="微軟正黑體" w:cs="Arial"/>
                      <w:b/>
                      <w:sz w:val="20"/>
                      <w:szCs w:val="20"/>
                    </w:rPr>
                  </w:pPr>
                  <w:r>
                    <w:rPr>
                      <w:rFonts w:ascii="微軟正黑體" w:eastAsia="微軟正黑體" w:hAnsi="微軟正黑體" w:cs="Arial" w:hint="eastAsia"/>
                      <w:b/>
                      <w:sz w:val="18"/>
                      <w:szCs w:val="18"/>
                    </w:rPr>
                    <w:t>(b)</w:t>
                  </w:r>
                  <w:r>
                    <w:rPr>
                      <w:rFonts w:ascii="微軟正黑體" w:eastAsia="微軟正黑體" w:hAnsi="微軟正黑體" w:cs="Arial"/>
                      <w:b/>
                      <w:sz w:val="18"/>
                      <w:szCs w:val="18"/>
                    </w:rPr>
                    <w:t xml:space="preserve"> </w:t>
                  </w:r>
                  <w:r>
                    <w:rPr>
                      <w:rFonts w:ascii="微軟正黑體" w:eastAsia="微軟正黑體" w:hAnsi="微軟正黑體" w:cs="Arial" w:hint="eastAsia"/>
                      <w:b/>
                      <w:sz w:val="18"/>
                      <w:szCs w:val="18"/>
                      <w:lang w:eastAsia="zh-HK"/>
                    </w:rPr>
                    <w:t>槍用戰術手電筒</w:t>
                  </w:r>
                </w:p>
              </w:txbxContent>
            </v:textbox>
          </v:shape>
        </w:pict>
      </w:r>
      <w:r>
        <w:rPr>
          <w:noProof/>
        </w:rPr>
        <w:pict>
          <v:shape id="_x0000_s1138" type="#_x0000_t202" style="position:absolute;margin-left:424.4pt;margin-top:18.3pt;width:21.1pt;height:22.3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z1QIAAMgFAAAOAAAAZHJzL2Uyb0RvYy54bWysVEtu2zAQ3RfoHQjuFX0iy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HSEESct9Oj+9uvdz+/3t7/ufnxDcAw16juVgOt1B856cyk20GvLV3VXovig&#10;EBezmvAlvZBS9DUlJeTom5vu0dUBRxmQRf9KlBCLrLSwQJtKtqaAUBIE6NCrm31/6EajAg6D2Bv5&#10;AeRZgM33omji2Q66JNld76TSL6hokVmkWIIALDxZXylt0iHJzsVE4yJnTWNF0PAHB+A4nEBwuGps&#10;Jg3b08+xF88n80nohEE0d0Ivy5yLfBY6Ue6PR9lpNptl/hcT1w+TmpUl5SbMTl9++Gf92yp9UMZe&#10;YUo0rDRwJiUll4tZI9GagL5z+9mig+Xg5j5MwxYBuDyi5AehdxnETh5Nxk6YhyMnHnsTx/Pjyzjy&#10;wjjM8oeUrhin/04J9SmOR9BUS+eQ9CNunv2eciNJyzRMkIa1KQY5wGecSGI0OOelXWvCmmF9VAqT&#10;/qEU0O5do61ijUgHuerNYmMfiH9qkI2cF6K8AQ1LAQoDocL4g0Ut5CeMehglKVYfV0RSjJqXHN5B&#10;7IehmT12E47GAWzksWVxbCG8AKgUa4yG5UwP82rVSbasIdLw8ri4gLdTMavqQ1bbFwfjwpLbjjYz&#10;j4731uswgKe/AQAA//8DAFBLAwQUAAYACAAAACEA9xhY7uAAAAAMAQAADwAAAGRycy9kb3ducmV2&#10;LnhtbEyPTU/DMAyG70j7D5GRuLGE0Y61NJ0QiCto40PiljVeW61xqiZby7+fd4KbLT96/bzFenKd&#10;OOEQWk8a7uYKBFLlbUu1hs+P19sViBANWdN5Qg2/GGBdzq4Kk1s/0gZP21gLDqGQGw1NjH0uZaga&#10;dCbMfY/Et70fnIm8DrW0gxk53HVyodRSOtMSf2hMj88NVoft0Wn4etv/fCfqvX5xaT/6SUlymdT6&#10;5np6egQRcYp/MFz0WR1Kdtr5I9kgOg1JlqWMalgtEy7FRJY+8LBjVN0vFMiykP9LlGcAAAD//wMA&#10;UEsBAi0AFAAGAAgAAAAhALaDOJL+AAAA4QEAABMAAAAAAAAAAAAAAAAAAAAAAFtDb250ZW50X1R5&#10;cGVzXS54bWxQSwECLQAUAAYACAAAACEAOP0h/9YAAACUAQAACwAAAAAAAAAAAAAAAAAvAQAAX3Jl&#10;bHMvLnJlbHNQSwECLQAUAAYACAAAACEArInP89UCAADIBQAADgAAAAAAAAAAAAAAAAAuAgAAZHJz&#10;L2Uyb0RvYy54bWxQSwECLQAUAAYACAAAACEA9xhY7uAAAAAMAQAADwAAAAAAAAAAAAAAAAAvBQAA&#10;ZHJzL2Rvd25yZXYueG1sUEsFBgAAAAAEAAQA8wAAADwGAAAAAA==&#10;" filled="f" stroked="f">
            <v:textbox style="mso-next-textbox:#_x0000_s1138">
              <w:txbxContent>
                <w:p w:rsidR="005D46A3" w:rsidRPr="00D256FF" w:rsidRDefault="005D46A3" w:rsidP="00D256FF">
                  <w:pPr>
                    <w:snapToGrid w:val="0"/>
                    <w:spacing w:line="260" w:lineRule="exact"/>
                    <w:rPr>
                      <w:rFonts w:ascii="微軟正黑體" w:eastAsia="微軟正黑體" w:hAnsi="微軟正黑體" w:cs="Arial"/>
                      <w:b/>
                      <w:color w:val="FF0000"/>
                      <w:sz w:val="20"/>
                      <w:szCs w:val="20"/>
                    </w:rPr>
                  </w:pPr>
                  <w:r>
                    <w:rPr>
                      <w:rFonts w:ascii="微軟正黑體" w:eastAsia="微軟正黑體" w:hAnsi="微軟正黑體" w:cs="Arial"/>
                      <w:b/>
                      <w:color w:val="FF0000"/>
                      <w:sz w:val="18"/>
                      <w:szCs w:val="18"/>
                    </w:rPr>
                    <w:t>3</w:t>
                  </w:r>
                </w:p>
              </w:txbxContent>
            </v:textbox>
          </v:shape>
        </w:pict>
      </w:r>
      <w:r w:rsidR="006E3C34">
        <w:rPr>
          <w:noProof/>
        </w:rPr>
        <w:drawing>
          <wp:anchor distT="0" distB="0" distL="114300" distR="114300" simplePos="0" relativeHeight="251623424" behindDoc="0" locked="0" layoutInCell="1" allowOverlap="1">
            <wp:simplePos x="0" y="0"/>
            <wp:positionH relativeFrom="column">
              <wp:posOffset>648335</wp:posOffset>
            </wp:positionH>
            <wp:positionV relativeFrom="paragraph">
              <wp:posOffset>20955</wp:posOffset>
            </wp:positionV>
            <wp:extent cx="1056640" cy="893445"/>
            <wp:effectExtent l="19050" t="0" r="0" b="0"/>
            <wp:wrapNone/>
            <wp:docPr id="200" name="圖片 8" descr="腰掛保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腰掛保險.jpg"/>
                    <pic:cNvPicPr>
                      <a:picLocks noChangeAspect="1" noChangeArrowheads="1"/>
                    </pic:cNvPicPr>
                  </pic:nvPicPr>
                  <pic:blipFill>
                    <a:blip r:embed="rId22" cstate="screen">
                      <a:lum bright="10000" contrast="10000"/>
                    </a:blip>
                    <a:srcRect/>
                    <a:stretch>
                      <a:fillRect/>
                    </a:stretch>
                  </pic:blipFill>
                  <pic:spPr bwMode="auto">
                    <a:xfrm>
                      <a:off x="0" y="0"/>
                      <a:ext cx="1056640" cy="893445"/>
                    </a:xfrm>
                    <a:prstGeom prst="rect">
                      <a:avLst/>
                    </a:prstGeom>
                    <a:noFill/>
                    <a:ln w="9525">
                      <a:noFill/>
                      <a:miter lim="800000"/>
                      <a:headEnd/>
                      <a:tailEnd/>
                    </a:ln>
                  </pic:spPr>
                </pic:pic>
              </a:graphicData>
            </a:graphic>
          </wp:anchor>
        </w:drawing>
      </w:r>
      <w:r w:rsidR="006E3C34">
        <w:rPr>
          <w:noProof/>
        </w:rPr>
        <w:drawing>
          <wp:anchor distT="0" distB="0" distL="114300" distR="114300" simplePos="0" relativeHeight="251673600" behindDoc="0" locked="0" layoutInCell="1" allowOverlap="1">
            <wp:simplePos x="0" y="0"/>
            <wp:positionH relativeFrom="column">
              <wp:posOffset>1859915</wp:posOffset>
            </wp:positionH>
            <wp:positionV relativeFrom="paragraph">
              <wp:posOffset>342900</wp:posOffset>
            </wp:positionV>
            <wp:extent cx="666750" cy="641985"/>
            <wp:effectExtent l="19050" t="0" r="0" b="0"/>
            <wp:wrapNone/>
            <wp:docPr id="199" name="圖片 6" descr="充電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充電孔.jpg"/>
                    <pic:cNvPicPr>
                      <a:picLocks noChangeAspect="1" noChangeArrowheads="1"/>
                    </pic:cNvPicPr>
                  </pic:nvPicPr>
                  <pic:blipFill>
                    <a:blip r:embed="rId23" cstate="screen">
                      <a:lum bright="10000" contrast="10000"/>
                    </a:blip>
                    <a:srcRect/>
                    <a:stretch>
                      <a:fillRect/>
                    </a:stretch>
                  </pic:blipFill>
                  <pic:spPr bwMode="auto">
                    <a:xfrm>
                      <a:off x="0" y="0"/>
                      <a:ext cx="666750" cy="641985"/>
                    </a:xfrm>
                    <a:prstGeom prst="rect">
                      <a:avLst/>
                    </a:prstGeom>
                    <a:noFill/>
                    <a:ln w="9525">
                      <a:noFill/>
                      <a:miter lim="800000"/>
                      <a:headEnd/>
                      <a:tailEnd/>
                    </a:ln>
                  </pic:spPr>
                </pic:pic>
              </a:graphicData>
            </a:graphic>
          </wp:anchor>
        </w:drawing>
      </w:r>
      <w:r>
        <w:rPr>
          <w:noProof/>
        </w:rPr>
        <w:pict>
          <v:shape id="_x0000_s1137" type="#_x0000_t202" style="position:absolute;margin-left:372.75pt;margin-top:25.5pt;width:21.1pt;height:22.35pt;z-index:251637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z1QIAAMgFAAAOAAAAZHJzL2Uyb0RvYy54bWysVEtu2zAQ3RfoHQjuFX0iy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HSEESct9Oj+9uvdz+/3t7/ufnxDcAw16juVgOt1B856cyk20GvLV3VXovig&#10;EBezmvAlvZBS9DUlJeTom5vu0dUBRxmQRf9KlBCLrLSwQJtKtqaAUBIE6NCrm31/6EajAg6D2Bv5&#10;AeRZgM33omji2Q66JNld76TSL6hokVmkWIIALDxZXylt0iHJzsVE4yJnTWNF0PAHB+A4nEBwuGps&#10;Jg3b08+xF88n80nohEE0d0Ivy5yLfBY6Ue6PR9lpNptl/hcT1w+TmpUl5SbMTl9++Gf92yp9UMZe&#10;YUo0rDRwJiUll4tZI9GagL5z+9mig+Xg5j5MwxYBuDyi5AehdxnETh5Nxk6YhyMnHnsTx/Pjyzjy&#10;wjjM8oeUrhin/04J9SmOR9BUS+eQ9CNunv2eciNJyzRMkIa1KQY5wGecSGI0OOelXWvCmmF9VAqT&#10;/qEU0O5do61ijUgHuerNYmMfiH9qkI2cF6K8AQ1LAQoDocL4g0Ut5CeMehglKVYfV0RSjJqXHN5B&#10;7IehmT12E47GAWzksWVxbCG8AKgUa4yG5UwP82rVSbasIdLw8ri4gLdTMavqQ1bbFwfjwpLbjjYz&#10;j4731uswgKe/AQAA//8DAFBLAwQUAAYACAAAACEA9xhY7uAAAAAMAQAADwAAAGRycy9kb3ducmV2&#10;LnhtbEyPTU/DMAyG70j7D5GRuLGE0Y61NJ0QiCto40PiljVeW61xqiZby7+fd4KbLT96/bzFenKd&#10;OOEQWk8a7uYKBFLlbUu1hs+P19sViBANWdN5Qg2/GGBdzq4Kk1s/0gZP21gLDqGQGw1NjH0uZaga&#10;dCbMfY/Et70fnIm8DrW0gxk53HVyodRSOtMSf2hMj88NVoft0Wn4etv/fCfqvX5xaT/6SUlymdT6&#10;5np6egQRcYp/MFz0WR1Kdtr5I9kgOg1JlqWMalgtEy7FRJY+8LBjVN0vFMiykP9LlGcAAAD//wMA&#10;UEsBAi0AFAAGAAgAAAAhALaDOJL+AAAA4QEAABMAAAAAAAAAAAAAAAAAAAAAAFtDb250ZW50X1R5&#10;cGVzXS54bWxQSwECLQAUAAYACAAAACEAOP0h/9YAAACUAQAACwAAAAAAAAAAAAAAAAAvAQAAX3Jl&#10;bHMvLnJlbHNQSwECLQAUAAYACAAAACEArInP89UCAADIBQAADgAAAAAAAAAAAAAAAAAuAgAAZHJz&#10;L2Uyb0RvYy54bWxQSwECLQAUAAYACAAAACEA9xhY7uAAAAAMAQAADwAAAAAAAAAAAAAAAAAvBQAA&#10;ZHJzL2Rvd25yZXYueG1sUEsFBgAAAAAEAAQA8wAAADwGAAAAAA==&#10;" filled="f" stroked="f">
            <v:textbox style="mso-next-textbox:#_x0000_s1137">
              <w:txbxContent>
                <w:p w:rsidR="005D46A3" w:rsidRPr="00D256FF" w:rsidRDefault="005D46A3" w:rsidP="00D256FF">
                  <w:pPr>
                    <w:snapToGrid w:val="0"/>
                    <w:spacing w:line="260" w:lineRule="exact"/>
                    <w:rPr>
                      <w:rFonts w:ascii="微軟正黑體" w:eastAsia="微軟正黑體" w:hAnsi="微軟正黑體" w:cs="Arial"/>
                      <w:b/>
                      <w:color w:val="FF0000"/>
                      <w:sz w:val="20"/>
                      <w:szCs w:val="20"/>
                    </w:rPr>
                  </w:pPr>
                  <w:r>
                    <w:rPr>
                      <w:rFonts w:ascii="微軟正黑體" w:eastAsia="微軟正黑體" w:hAnsi="微軟正黑體" w:cs="Arial"/>
                      <w:b/>
                      <w:color w:val="FF0000"/>
                      <w:sz w:val="18"/>
                      <w:szCs w:val="18"/>
                    </w:rPr>
                    <w:t>2</w:t>
                  </w:r>
                </w:p>
              </w:txbxContent>
            </v:textbox>
          </v:shape>
        </w:pict>
      </w:r>
      <w:r w:rsidR="006E3C34">
        <w:rPr>
          <w:noProof/>
        </w:rPr>
        <w:drawing>
          <wp:anchor distT="0" distB="0" distL="114300" distR="114300" simplePos="0" relativeHeight="251662336" behindDoc="0" locked="0" layoutInCell="1" allowOverlap="1">
            <wp:simplePos x="0" y="0"/>
            <wp:positionH relativeFrom="column">
              <wp:posOffset>3190875</wp:posOffset>
            </wp:positionH>
            <wp:positionV relativeFrom="paragraph">
              <wp:posOffset>1466215</wp:posOffset>
            </wp:positionV>
            <wp:extent cx="1753870" cy="1249045"/>
            <wp:effectExtent l="19050" t="0" r="0" b="0"/>
            <wp:wrapNone/>
            <wp:docPr id="198" name="圖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6"/>
                    <pic:cNvPicPr>
                      <a:picLocks noChangeAspect="1" noChangeArrowheads="1"/>
                    </pic:cNvPicPr>
                  </pic:nvPicPr>
                  <pic:blipFill>
                    <a:blip r:embed="rId24" cstate="screen"/>
                    <a:srcRect/>
                    <a:stretch>
                      <a:fillRect/>
                    </a:stretch>
                  </pic:blipFill>
                  <pic:spPr bwMode="auto">
                    <a:xfrm>
                      <a:off x="0" y="0"/>
                      <a:ext cx="1753870" cy="1249045"/>
                    </a:xfrm>
                    <a:prstGeom prst="rect">
                      <a:avLst/>
                    </a:prstGeom>
                    <a:noFill/>
                    <a:ln w="9525">
                      <a:noFill/>
                      <a:miter lim="800000"/>
                      <a:headEnd/>
                      <a:tailEnd/>
                    </a:ln>
                  </pic:spPr>
                </pic:pic>
              </a:graphicData>
            </a:graphic>
          </wp:anchor>
        </w:drawing>
      </w:r>
    </w:p>
    <w:sectPr w:rsidR="00FF392A" w:rsidSect="00F00DE0">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1CAB" w:rsidRDefault="00941CAB" w:rsidP="00133357">
      <w:r>
        <w:separator/>
      </w:r>
    </w:p>
  </w:endnote>
  <w:endnote w:type="continuationSeparator" w:id="1">
    <w:p w:rsidR="00941CAB" w:rsidRDefault="00941CAB" w:rsidP="001333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華康新特黑體">
    <w:panose1 w:val="020B0909000000000000"/>
    <w:charset w:val="88"/>
    <w:family w:val="modern"/>
    <w:pitch w:val="fixed"/>
    <w:sig w:usb0="80000001" w:usb1="28091800" w:usb2="00000016" w:usb3="00000000" w:csb0="001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1CAB" w:rsidRDefault="00941CAB" w:rsidP="00133357">
      <w:r>
        <w:separator/>
      </w:r>
    </w:p>
  </w:footnote>
  <w:footnote w:type="continuationSeparator" w:id="1">
    <w:p w:rsidR="00941CAB" w:rsidRDefault="00941CAB" w:rsidP="0013335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16361CE"/>
    <w:multiLevelType w:val="hybridMultilevel"/>
    <w:tmpl w:val="2F18F420"/>
    <w:lvl w:ilvl="0" w:tplc="167A99E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71872115"/>
    <w:multiLevelType w:val="hybridMultilevel"/>
    <w:tmpl w:val="A5C4F5DC"/>
    <w:lvl w:ilvl="0" w:tplc="04090001">
      <w:start w:val="1"/>
      <w:numFmt w:val="bullet"/>
      <w:lvlText w:val=""/>
      <w:lvlJc w:val="left"/>
      <w:pPr>
        <w:ind w:left="480" w:hanging="48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777B728C"/>
    <w:multiLevelType w:val="hybridMultilevel"/>
    <w:tmpl w:val="63E015E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isplayHorizontalDrawingGridEvery w:val="0"/>
  <w:displayVerticalDrawingGridEvery w:val="2"/>
  <w:characterSpacingControl w:val="compressPunctuation"/>
  <w:savePreviewPicture/>
  <w:hdrShapeDefaults>
    <o:shapedefaults v:ext="edit" spidmax="2048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87B6C"/>
    <w:rsid w:val="00027706"/>
    <w:rsid w:val="00031F89"/>
    <w:rsid w:val="00045B1F"/>
    <w:rsid w:val="000653EB"/>
    <w:rsid w:val="000960A1"/>
    <w:rsid w:val="000B11CA"/>
    <w:rsid w:val="000B15BB"/>
    <w:rsid w:val="000C10FB"/>
    <w:rsid w:val="000E42F7"/>
    <w:rsid w:val="00113DAE"/>
    <w:rsid w:val="00133357"/>
    <w:rsid w:val="0014092B"/>
    <w:rsid w:val="0014245D"/>
    <w:rsid w:val="00146544"/>
    <w:rsid w:val="00163304"/>
    <w:rsid w:val="0017502E"/>
    <w:rsid w:val="00175796"/>
    <w:rsid w:val="00187DC8"/>
    <w:rsid w:val="001C6DFE"/>
    <w:rsid w:val="001F1905"/>
    <w:rsid w:val="002044EE"/>
    <w:rsid w:val="002312D6"/>
    <w:rsid w:val="00231D4F"/>
    <w:rsid w:val="00234D6F"/>
    <w:rsid w:val="00245828"/>
    <w:rsid w:val="00260969"/>
    <w:rsid w:val="00274E4A"/>
    <w:rsid w:val="002753CE"/>
    <w:rsid w:val="00287B6C"/>
    <w:rsid w:val="00292027"/>
    <w:rsid w:val="002F2D4A"/>
    <w:rsid w:val="003250EC"/>
    <w:rsid w:val="00367B5A"/>
    <w:rsid w:val="00376C5B"/>
    <w:rsid w:val="00384F0E"/>
    <w:rsid w:val="0039267E"/>
    <w:rsid w:val="003A0589"/>
    <w:rsid w:val="003B417D"/>
    <w:rsid w:val="003B71E7"/>
    <w:rsid w:val="003D0CBB"/>
    <w:rsid w:val="003D0E71"/>
    <w:rsid w:val="003E0A32"/>
    <w:rsid w:val="003F2461"/>
    <w:rsid w:val="00407257"/>
    <w:rsid w:val="00432E19"/>
    <w:rsid w:val="00447D13"/>
    <w:rsid w:val="004538B2"/>
    <w:rsid w:val="00463D37"/>
    <w:rsid w:val="00465E92"/>
    <w:rsid w:val="00467E74"/>
    <w:rsid w:val="00480A72"/>
    <w:rsid w:val="00485077"/>
    <w:rsid w:val="00494FEC"/>
    <w:rsid w:val="004D3C8D"/>
    <w:rsid w:val="004F2D0B"/>
    <w:rsid w:val="00514EFE"/>
    <w:rsid w:val="00520BAB"/>
    <w:rsid w:val="00525A0A"/>
    <w:rsid w:val="00535E06"/>
    <w:rsid w:val="005367F6"/>
    <w:rsid w:val="00555F33"/>
    <w:rsid w:val="0055798F"/>
    <w:rsid w:val="005619B2"/>
    <w:rsid w:val="00562E7E"/>
    <w:rsid w:val="0056584E"/>
    <w:rsid w:val="005B1BF1"/>
    <w:rsid w:val="005C32D5"/>
    <w:rsid w:val="005D46A3"/>
    <w:rsid w:val="005D73F6"/>
    <w:rsid w:val="005E5F29"/>
    <w:rsid w:val="006259F8"/>
    <w:rsid w:val="006557BA"/>
    <w:rsid w:val="00664F66"/>
    <w:rsid w:val="00672686"/>
    <w:rsid w:val="00681E5C"/>
    <w:rsid w:val="00684811"/>
    <w:rsid w:val="006E3C34"/>
    <w:rsid w:val="00700946"/>
    <w:rsid w:val="00712241"/>
    <w:rsid w:val="00713126"/>
    <w:rsid w:val="0073553D"/>
    <w:rsid w:val="00757C49"/>
    <w:rsid w:val="0076230F"/>
    <w:rsid w:val="00793E0A"/>
    <w:rsid w:val="007C2F78"/>
    <w:rsid w:val="0082696A"/>
    <w:rsid w:val="008669AD"/>
    <w:rsid w:val="00874DC9"/>
    <w:rsid w:val="00883278"/>
    <w:rsid w:val="00890878"/>
    <w:rsid w:val="008911F1"/>
    <w:rsid w:val="00892998"/>
    <w:rsid w:val="008B5021"/>
    <w:rsid w:val="008C65AC"/>
    <w:rsid w:val="008D318C"/>
    <w:rsid w:val="008F4964"/>
    <w:rsid w:val="00901C6A"/>
    <w:rsid w:val="00905FC2"/>
    <w:rsid w:val="0090754A"/>
    <w:rsid w:val="009120CD"/>
    <w:rsid w:val="00913BE7"/>
    <w:rsid w:val="00927684"/>
    <w:rsid w:val="009315E9"/>
    <w:rsid w:val="00936BC2"/>
    <w:rsid w:val="00941CAB"/>
    <w:rsid w:val="00945E4E"/>
    <w:rsid w:val="00946BDA"/>
    <w:rsid w:val="0095556A"/>
    <w:rsid w:val="00955B31"/>
    <w:rsid w:val="0096211E"/>
    <w:rsid w:val="00972EBC"/>
    <w:rsid w:val="0098742B"/>
    <w:rsid w:val="00992951"/>
    <w:rsid w:val="00996B53"/>
    <w:rsid w:val="009A1CDB"/>
    <w:rsid w:val="009C45B7"/>
    <w:rsid w:val="009C4EC5"/>
    <w:rsid w:val="009D0DDC"/>
    <w:rsid w:val="009F1A53"/>
    <w:rsid w:val="00A0133F"/>
    <w:rsid w:val="00A02128"/>
    <w:rsid w:val="00A02BAE"/>
    <w:rsid w:val="00A379A3"/>
    <w:rsid w:val="00A44080"/>
    <w:rsid w:val="00A9651D"/>
    <w:rsid w:val="00AD0A0C"/>
    <w:rsid w:val="00AD20EA"/>
    <w:rsid w:val="00AD2988"/>
    <w:rsid w:val="00AD5787"/>
    <w:rsid w:val="00AE1A3E"/>
    <w:rsid w:val="00AE6063"/>
    <w:rsid w:val="00B01868"/>
    <w:rsid w:val="00B042D6"/>
    <w:rsid w:val="00B20715"/>
    <w:rsid w:val="00B5107B"/>
    <w:rsid w:val="00B77043"/>
    <w:rsid w:val="00B85BB2"/>
    <w:rsid w:val="00B922F9"/>
    <w:rsid w:val="00BF5CDF"/>
    <w:rsid w:val="00C04856"/>
    <w:rsid w:val="00C1457B"/>
    <w:rsid w:val="00C629B0"/>
    <w:rsid w:val="00C720CB"/>
    <w:rsid w:val="00C85F61"/>
    <w:rsid w:val="00C9065F"/>
    <w:rsid w:val="00C97323"/>
    <w:rsid w:val="00CA0F28"/>
    <w:rsid w:val="00CA476E"/>
    <w:rsid w:val="00CA6210"/>
    <w:rsid w:val="00CB1087"/>
    <w:rsid w:val="00CB4362"/>
    <w:rsid w:val="00CC4AFE"/>
    <w:rsid w:val="00CE5984"/>
    <w:rsid w:val="00CF5D70"/>
    <w:rsid w:val="00D256FF"/>
    <w:rsid w:val="00D26253"/>
    <w:rsid w:val="00D373CD"/>
    <w:rsid w:val="00D50AB4"/>
    <w:rsid w:val="00D83E28"/>
    <w:rsid w:val="00D85F43"/>
    <w:rsid w:val="00D91AFC"/>
    <w:rsid w:val="00DB53A9"/>
    <w:rsid w:val="00DC1724"/>
    <w:rsid w:val="00DD444E"/>
    <w:rsid w:val="00E203A2"/>
    <w:rsid w:val="00E2255C"/>
    <w:rsid w:val="00E460DF"/>
    <w:rsid w:val="00E50950"/>
    <w:rsid w:val="00E57C73"/>
    <w:rsid w:val="00E75680"/>
    <w:rsid w:val="00E86F06"/>
    <w:rsid w:val="00E9013C"/>
    <w:rsid w:val="00ED3E08"/>
    <w:rsid w:val="00EF5237"/>
    <w:rsid w:val="00F00DE0"/>
    <w:rsid w:val="00F11E75"/>
    <w:rsid w:val="00F179BF"/>
    <w:rsid w:val="00F22E61"/>
    <w:rsid w:val="00F266D0"/>
    <w:rsid w:val="00F321D6"/>
    <w:rsid w:val="00F46FA1"/>
    <w:rsid w:val="00F90385"/>
    <w:rsid w:val="00F9156C"/>
    <w:rsid w:val="00FA37BB"/>
    <w:rsid w:val="00FC0FE7"/>
    <w:rsid w:val="00FC2A78"/>
    <w:rsid w:val="00FC776A"/>
    <w:rsid w:val="00FF2094"/>
    <w:rsid w:val="00FF392A"/>
    <w:rsid w:val="00FF47D6"/>
    <w:rsid w:val="00FF6FBB"/>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82"/>
    <o:shapelayout v:ext="edit">
      <o:idmap v:ext="edit" data="1"/>
      <o:rules v:ext="edit">
        <o:r id="V:Rule20" type="connector" idref="#_x0000_s1180"/>
        <o:r id="V:Rule21" type="connector" idref="#_x0000_s1185"/>
        <o:r id="V:Rule22" type="connector" idref="#_x0000_s1175"/>
        <o:r id="V:Rule23" type="connector" idref="#_x0000_s1186"/>
        <o:r id="V:Rule24" type="connector" idref="#_x0000_s1209"/>
        <o:r id="V:Rule25" type="connector" idref="#_x0000_s1172"/>
        <o:r id="V:Rule26" type="connector" idref="#_x0000_s1211"/>
        <o:r id="V:Rule27" type="connector" idref="#_x0000_s1168"/>
        <o:r id="V:Rule28" type="connector" idref="#_x0000_s1207"/>
        <o:r id="V:Rule29" type="connector" idref="#_x0000_s1249"/>
        <o:r id="V:Rule30" type="connector" idref="#_x0000_s1203"/>
        <o:r id="V:Rule31" type="connector" idref="#_x0000_s1170"/>
        <o:r id="V:Rule32" type="connector" idref="#_x0000_s1250"/>
        <o:r id="V:Rule33" type="connector" idref="#_x0000_s1214"/>
        <o:r id="V:Rule34" type="connector" idref="#_x0000_s1169"/>
        <o:r id="V:Rule35" type="connector" idref="#_x0000_s1208"/>
        <o:r id="V:Rule36" type="connector" idref="#_x0000_s1219"/>
        <o:r id="V:Rule37" type="connector" idref="#_x0000_s1173"/>
        <o:r id="V:Rule38" type="connector" idref="#_x0000_s1202"/>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0DE0"/>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60A1"/>
    <w:rPr>
      <w:rFonts w:ascii="Cambria" w:hAnsi="Cambria"/>
      <w:kern w:val="0"/>
      <w:sz w:val="18"/>
      <w:szCs w:val="18"/>
    </w:rPr>
  </w:style>
  <w:style w:type="character" w:customStyle="1" w:styleId="a4">
    <w:name w:val="註解方塊文字 字元"/>
    <w:link w:val="a3"/>
    <w:uiPriority w:val="99"/>
    <w:semiHidden/>
    <w:rsid w:val="000960A1"/>
    <w:rPr>
      <w:rFonts w:ascii="Cambria" w:eastAsia="新細明體" w:hAnsi="Cambria" w:cs="Times New Roman"/>
      <w:sz w:val="18"/>
      <w:szCs w:val="18"/>
    </w:rPr>
  </w:style>
  <w:style w:type="paragraph" w:styleId="a5">
    <w:name w:val="List Paragraph"/>
    <w:basedOn w:val="a"/>
    <w:uiPriority w:val="34"/>
    <w:qFormat/>
    <w:rsid w:val="000960A1"/>
    <w:pPr>
      <w:ind w:leftChars="200" w:left="480"/>
    </w:pPr>
  </w:style>
  <w:style w:type="paragraph" w:styleId="a6">
    <w:name w:val="header"/>
    <w:basedOn w:val="a"/>
    <w:link w:val="a7"/>
    <w:uiPriority w:val="99"/>
    <w:unhideWhenUsed/>
    <w:rsid w:val="00133357"/>
    <w:pPr>
      <w:tabs>
        <w:tab w:val="center" w:pos="4153"/>
        <w:tab w:val="right" w:pos="8306"/>
      </w:tabs>
      <w:snapToGrid w:val="0"/>
    </w:pPr>
    <w:rPr>
      <w:kern w:val="0"/>
      <w:sz w:val="20"/>
      <w:szCs w:val="20"/>
    </w:rPr>
  </w:style>
  <w:style w:type="character" w:customStyle="1" w:styleId="a7">
    <w:name w:val="頁首 字元"/>
    <w:link w:val="a6"/>
    <w:uiPriority w:val="99"/>
    <w:rsid w:val="00133357"/>
    <w:rPr>
      <w:sz w:val="20"/>
      <w:szCs w:val="20"/>
    </w:rPr>
  </w:style>
  <w:style w:type="paragraph" w:styleId="a8">
    <w:name w:val="footer"/>
    <w:basedOn w:val="a"/>
    <w:link w:val="a9"/>
    <w:uiPriority w:val="99"/>
    <w:unhideWhenUsed/>
    <w:rsid w:val="00133357"/>
    <w:pPr>
      <w:tabs>
        <w:tab w:val="center" w:pos="4153"/>
        <w:tab w:val="right" w:pos="8306"/>
      </w:tabs>
      <w:snapToGrid w:val="0"/>
    </w:pPr>
    <w:rPr>
      <w:kern w:val="0"/>
      <w:sz w:val="20"/>
      <w:szCs w:val="20"/>
    </w:rPr>
  </w:style>
  <w:style w:type="character" w:customStyle="1" w:styleId="a9">
    <w:name w:val="頁尾 字元"/>
    <w:link w:val="a8"/>
    <w:uiPriority w:val="99"/>
    <w:rsid w:val="00133357"/>
    <w:rPr>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8B958F-DB60-4EEC-93B3-670E92137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Words>
  <Characters>92</Characters>
  <Application>Microsoft Office Word</Application>
  <DocSecurity>0</DocSecurity>
  <Lines>1</Lines>
  <Paragraphs>1</Paragraphs>
  <ScaleCrop>false</ScaleCrop>
  <Company>Home</Company>
  <LinksUpToDate>false</LinksUpToDate>
  <CharactersWithSpaces>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Slash Lin</cp:lastModifiedBy>
  <cp:revision>3</cp:revision>
  <cp:lastPrinted>2020-04-13T02:30:00Z</cp:lastPrinted>
  <dcterms:created xsi:type="dcterms:W3CDTF">2026-03-27T05:25:00Z</dcterms:created>
  <dcterms:modified xsi:type="dcterms:W3CDTF">2026-03-27T05:56:00Z</dcterms:modified>
</cp:coreProperties>
</file>